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9F" w:rsidRPr="00D6565A" w:rsidRDefault="00B22C9F" w:rsidP="00B22C9F">
      <w:pPr>
        <w:tabs>
          <w:tab w:val="left" w:pos="5400"/>
        </w:tabs>
        <w:jc w:val="center"/>
        <w:rPr>
          <w:rFonts w:ascii="Arial" w:hAnsi="Arial" w:cs="Arial"/>
          <w:sz w:val="28"/>
          <w:szCs w:val="28"/>
        </w:rPr>
      </w:pPr>
    </w:p>
    <w:p w:rsidR="00B22C9F" w:rsidRPr="00D6565A" w:rsidRDefault="00B22C9F" w:rsidP="00B22C9F">
      <w:pPr>
        <w:tabs>
          <w:tab w:val="left" w:pos="5400"/>
        </w:tabs>
        <w:jc w:val="center"/>
        <w:rPr>
          <w:b/>
          <w:sz w:val="28"/>
          <w:szCs w:val="28"/>
        </w:rPr>
      </w:pPr>
      <w:r w:rsidRPr="00D6565A">
        <w:rPr>
          <w:b/>
          <w:sz w:val="28"/>
          <w:szCs w:val="28"/>
        </w:rPr>
        <w:t>СОВЕТ НАРОДНЫХ ДЕПУТАТОВ</w:t>
      </w:r>
    </w:p>
    <w:p w:rsidR="00B22C9F" w:rsidRPr="00D6565A" w:rsidRDefault="00B70CC7" w:rsidP="00B22C9F">
      <w:pPr>
        <w:jc w:val="center"/>
        <w:rPr>
          <w:b/>
          <w:sz w:val="28"/>
          <w:szCs w:val="28"/>
        </w:rPr>
      </w:pPr>
      <w:r w:rsidRPr="00D6565A">
        <w:rPr>
          <w:b/>
          <w:sz w:val="28"/>
          <w:szCs w:val="28"/>
        </w:rPr>
        <w:t>ВИХЛЯЕВСКОГО</w:t>
      </w:r>
      <w:r w:rsidR="00B22C9F" w:rsidRPr="00D6565A">
        <w:rPr>
          <w:b/>
          <w:sz w:val="28"/>
          <w:szCs w:val="28"/>
        </w:rPr>
        <w:t xml:space="preserve"> СЕЛЬСКОГО ПОСЕЛЕНИЯ</w:t>
      </w:r>
    </w:p>
    <w:p w:rsidR="00B22C9F" w:rsidRPr="00D6565A" w:rsidRDefault="00B22C9F" w:rsidP="00B22C9F">
      <w:pPr>
        <w:jc w:val="center"/>
        <w:rPr>
          <w:b/>
          <w:sz w:val="28"/>
          <w:szCs w:val="28"/>
        </w:rPr>
      </w:pPr>
      <w:r w:rsidRPr="00D6565A">
        <w:rPr>
          <w:b/>
          <w:sz w:val="28"/>
          <w:szCs w:val="28"/>
        </w:rPr>
        <w:t>ПОВОРИНСКОГО МУНИЦИПАЛЬНОГО РАЙОНА</w:t>
      </w:r>
    </w:p>
    <w:p w:rsidR="00B22C9F" w:rsidRPr="00D6565A" w:rsidRDefault="00B22C9F" w:rsidP="00B22C9F">
      <w:pPr>
        <w:jc w:val="center"/>
        <w:rPr>
          <w:rFonts w:ascii="Arial" w:hAnsi="Arial" w:cs="Arial"/>
          <w:sz w:val="28"/>
          <w:szCs w:val="28"/>
        </w:rPr>
      </w:pPr>
      <w:r w:rsidRPr="00D6565A">
        <w:rPr>
          <w:b/>
          <w:sz w:val="28"/>
          <w:szCs w:val="28"/>
        </w:rPr>
        <w:t>ВОРОНЕЖСКОЙ ОБЛАСТИ</w:t>
      </w:r>
    </w:p>
    <w:p w:rsidR="00B22C9F" w:rsidRPr="00D6565A" w:rsidRDefault="00B22C9F" w:rsidP="00B22C9F">
      <w:pPr>
        <w:jc w:val="center"/>
        <w:rPr>
          <w:rFonts w:ascii="Arial" w:hAnsi="Arial" w:cs="Arial"/>
          <w:sz w:val="28"/>
          <w:szCs w:val="28"/>
        </w:rPr>
      </w:pPr>
    </w:p>
    <w:p w:rsidR="00B22C9F" w:rsidRPr="00D6565A" w:rsidRDefault="00B22C9F" w:rsidP="00B22C9F">
      <w:pPr>
        <w:jc w:val="center"/>
        <w:rPr>
          <w:b/>
          <w:sz w:val="28"/>
          <w:szCs w:val="28"/>
        </w:rPr>
      </w:pPr>
      <w:r w:rsidRPr="00D6565A">
        <w:rPr>
          <w:b/>
          <w:sz w:val="28"/>
          <w:szCs w:val="28"/>
        </w:rPr>
        <w:t>РЕШЕНИЕ</w:t>
      </w:r>
    </w:p>
    <w:p w:rsidR="00B22C9F" w:rsidRPr="00D6565A" w:rsidRDefault="00B22C9F" w:rsidP="00B22C9F">
      <w:pPr>
        <w:jc w:val="center"/>
        <w:rPr>
          <w:rFonts w:ascii="Arial" w:hAnsi="Arial" w:cs="Arial"/>
          <w:sz w:val="28"/>
          <w:szCs w:val="28"/>
        </w:rPr>
      </w:pPr>
    </w:p>
    <w:p w:rsidR="00B22C9F" w:rsidRPr="00D6565A" w:rsidRDefault="002C3181" w:rsidP="00D6565A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C24DE3" w:rsidRPr="00D6565A">
        <w:rPr>
          <w:sz w:val="28"/>
          <w:szCs w:val="28"/>
        </w:rPr>
        <w:t>т</w:t>
      </w:r>
      <w:r w:rsidR="00A37D06" w:rsidRPr="00D6565A">
        <w:rPr>
          <w:sz w:val="28"/>
          <w:szCs w:val="28"/>
        </w:rPr>
        <w:t xml:space="preserve"> </w:t>
      </w:r>
      <w:r w:rsidR="001F3464" w:rsidRPr="00D6565A">
        <w:rPr>
          <w:sz w:val="28"/>
          <w:szCs w:val="28"/>
        </w:rPr>
        <w:t>«</w:t>
      </w:r>
      <w:r w:rsidR="00A5547D">
        <w:rPr>
          <w:sz w:val="28"/>
          <w:szCs w:val="28"/>
        </w:rPr>
        <w:t>30</w:t>
      </w:r>
      <w:r w:rsidR="001F3464" w:rsidRPr="00D6565A">
        <w:rPr>
          <w:sz w:val="28"/>
          <w:szCs w:val="28"/>
        </w:rPr>
        <w:t>»</w:t>
      </w:r>
      <w:r w:rsidR="007346F0" w:rsidRPr="00D6565A">
        <w:rPr>
          <w:sz w:val="28"/>
          <w:szCs w:val="28"/>
        </w:rPr>
        <w:t xml:space="preserve"> </w:t>
      </w:r>
      <w:r w:rsidR="00147B5C">
        <w:rPr>
          <w:sz w:val="28"/>
          <w:szCs w:val="28"/>
        </w:rPr>
        <w:t>июл</w:t>
      </w:r>
      <w:r>
        <w:rPr>
          <w:sz w:val="28"/>
          <w:szCs w:val="28"/>
        </w:rPr>
        <w:t>я</w:t>
      </w:r>
      <w:r w:rsidR="00147B5C">
        <w:rPr>
          <w:sz w:val="28"/>
          <w:szCs w:val="28"/>
        </w:rPr>
        <w:t xml:space="preserve"> 2024</w:t>
      </w:r>
      <w:r w:rsidR="001F3464" w:rsidRPr="00D6565A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D6565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</w:t>
      </w:r>
      <w:r w:rsidR="00D6565A">
        <w:rPr>
          <w:sz w:val="28"/>
          <w:szCs w:val="28"/>
        </w:rPr>
        <w:t xml:space="preserve">                 </w:t>
      </w:r>
      <w:r w:rsidR="00CF4735" w:rsidRPr="00D6565A">
        <w:rPr>
          <w:sz w:val="28"/>
          <w:szCs w:val="28"/>
        </w:rPr>
        <w:t xml:space="preserve"> №</w:t>
      </w:r>
      <w:r w:rsidR="00A5547D">
        <w:rPr>
          <w:sz w:val="28"/>
          <w:szCs w:val="28"/>
        </w:rPr>
        <w:t>19</w:t>
      </w:r>
    </w:p>
    <w:p w:rsidR="00B22C9F" w:rsidRPr="00D6565A" w:rsidRDefault="00CF4735" w:rsidP="00B22C9F">
      <w:pPr>
        <w:rPr>
          <w:sz w:val="28"/>
          <w:szCs w:val="28"/>
        </w:rPr>
      </w:pPr>
      <w:r w:rsidRPr="00D6565A">
        <w:rPr>
          <w:sz w:val="28"/>
          <w:szCs w:val="28"/>
        </w:rPr>
        <w:t xml:space="preserve"> </w:t>
      </w:r>
    </w:p>
    <w:p w:rsidR="00B22C9F" w:rsidRPr="00D6565A" w:rsidRDefault="00B22C9F" w:rsidP="00B22C9F">
      <w:pPr>
        <w:jc w:val="both"/>
        <w:rPr>
          <w:rFonts w:ascii="Arial" w:hAnsi="Arial" w:cs="Arial"/>
          <w:sz w:val="28"/>
          <w:szCs w:val="28"/>
        </w:rPr>
      </w:pPr>
    </w:p>
    <w:p w:rsidR="00B22C9F" w:rsidRPr="00D6565A" w:rsidRDefault="00B22C9F" w:rsidP="00D6565A">
      <w:pPr>
        <w:ind w:right="3543"/>
        <w:jc w:val="both"/>
        <w:rPr>
          <w:b/>
          <w:sz w:val="28"/>
          <w:szCs w:val="28"/>
        </w:rPr>
      </w:pPr>
      <w:r w:rsidRPr="00D6565A">
        <w:rPr>
          <w:b/>
          <w:sz w:val="28"/>
          <w:szCs w:val="28"/>
        </w:rPr>
        <w:t xml:space="preserve">О </w:t>
      </w:r>
      <w:r w:rsidR="007516E6" w:rsidRPr="00D6565A">
        <w:rPr>
          <w:b/>
          <w:sz w:val="28"/>
          <w:szCs w:val="28"/>
        </w:rPr>
        <w:t xml:space="preserve">повышении (индексации) </w:t>
      </w:r>
      <w:r w:rsidRPr="00D6565A">
        <w:rPr>
          <w:b/>
          <w:sz w:val="28"/>
          <w:szCs w:val="28"/>
        </w:rPr>
        <w:t>должностных окладов,</w:t>
      </w:r>
      <w:r w:rsidR="00D6565A">
        <w:rPr>
          <w:b/>
          <w:sz w:val="28"/>
          <w:szCs w:val="28"/>
        </w:rPr>
        <w:t xml:space="preserve"> </w:t>
      </w:r>
      <w:r w:rsidRPr="00D6565A">
        <w:rPr>
          <w:b/>
          <w:sz w:val="28"/>
          <w:szCs w:val="28"/>
        </w:rPr>
        <w:t>пенсии за</w:t>
      </w:r>
      <w:r w:rsidR="001427C7" w:rsidRPr="00D6565A">
        <w:rPr>
          <w:b/>
          <w:sz w:val="28"/>
          <w:szCs w:val="28"/>
        </w:rPr>
        <w:t xml:space="preserve"> </w:t>
      </w:r>
      <w:r w:rsidRPr="00D6565A">
        <w:rPr>
          <w:b/>
          <w:sz w:val="28"/>
          <w:szCs w:val="28"/>
        </w:rPr>
        <w:t xml:space="preserve">выслугу лет </w:t>
      </w:r>
      <w:r w:rsidR="007516E6" w:rsidRPr="00D6565A">
        <w:rPr>
          <w:b/>
          <w:sz w:val="28"/>
          <w:szCs w:val="28"/>
        </w:rPr>
        <w:t>(доплаты к пенсии)</w:t>
      </w:r>
    </w:p>
    <w:p w:rsidR="00B22C9F" w:rsidRPr="00D6565A" w:rsidRDefault="00B22C9F" w:rsidP="00B22C9F">
      <w:pPr>
        <w:jc w:val="both"/>
        <w:rPr>
          <w:rFonts w:ascii="Arial" w:hAnsi="Arial" w:cs="Arial"/>
          <w:sz w:val="28"/>
          <w:szCs w:val="28"/>
        </w:rPr>
      </w:pPr>
    </w:p>
    <w:p w:rsidR="00147B5C" w:rsidRDefault="00C24DE3" w:rsidP="00147B5C">
      <w:pPr>
        <w:ind w:firstLine="708"/>
        <w:jc w:val="both"/>
        <w:rPr>
          <w:sz w:val="28"/>
          <w:szCs w:val="28"/>
        </w:rPr>
      </w:pPr>
      <w:r w:rsidRPr="00D6565A">
        <w:rPr>
          <w:sz w:val="28"/>
          <w:szCs w:val="28"/>
        </w:rPr>
        <w:t xml:space="preserve">В соответствии с </w:t>
      </w:r>
      <w:r w:rsidR="00D6565A">
        <w:rPr>
          <w:sz w:val="28"/>
          <w:szCs w:val="28"/>
        </w:rPr>
        <w:t xml:space="preserve">Указом Губернатора </w:t>
      </w:r>
      <w:r w:rsidR="001F3464" w:rsidRPr="00D6565A">
        <w:rPr>
          <w:sz w:val="28"/>
          <w:szCs w:val="28"/>
        </w:rPr>
        <w:t xml:space="preserve">Воронежской области от </w:t>
      </w:r>
      <w:r w:rsidR="00147B5C">
        <w:rPr>
          <w:sz w:val="28"/>
          <w:szCs w:val="28"/>
        </w:rPr>
        <w:t>25.07.2024</w:t>
      </w:r>
      <w:r w:rsidR="001F3464" w:rsidRPr="00D6565A">
        <w:rPr>
          <w:sz w:val="28"/>
          <w:szCs w:val="28"/>
        </w:rPr>
        <w:t xml:space="preserve">  № </w:t>
      </w:r>
      <w:r w:rsidR="00147B5C">
        <w:rPr>
          <w:sz w:val="28"/>
          <w:szCs w:val="28"/>
        </w:rPr>
        <w:t>234</w:t>
      </w:r>
      <w:r w:rsidR="00D6565A">
        <w:rPr>
          <w:sz w:val="28"/>
          <w:szCs w:val="28"/>
        </w:rPr>
        <w:t>-у</w:t>
      </w:r>
      <w:r w:rsidR="001F3464" w:rsidRPr="00D6565A">
        <w:rPr>
          <w:sz w:val="28"/>
          <w:szCs w:val="28"/>
        </w:rPr>
        <w:t xml:space="preserve"> «О повышении (индексации)  денежного вознаграждения, должностных  окладов, окладов за классный чин, пенсии за выслугу лет (доплаты к пенсии),   ежемесячной денежной выплаты к пенсии  за выслугу лет»</w:t>
      </w:r>
      <w:r w:rsidRPr="00D6565A">
        <w:rPr>
          <w:sz w:val="28"/>
          <w:szCs w:val="28"/>
        </w:rPr>
        <w:t xml:space="preserve">, постановлением администрации Поворинского муниципального района Воронежской области от </w:t>
      </w:r>
      <w:r w:rsidR="00147B5C">
        <w:rPr>
          <w:sz w:val="28"/>
          <w:szCs w:val="28"/>
        </w:rPr>
        <w:t>25.07.2024</w:t>
      </w:r>
      <w:r w:rsidR="001F3464" w:rsidRPr="00D6565A">
        <w:rPr>
          <w:sz w:val="28"/>
          <w:szCs w:val="28"/>
        </w:rPr>
        <w:t xml:space="preserve"> </w:t>
      </w:r>
      <w:r w:rsidRPr="00D6565A">
        <w:rPr>
          <w:sz w:val="28"/>
          <w:szCs w:val="28"/>
        </w:rPr>
        <w:t xml:space="preserve">года № </w:t>
      </w:r>
      <w:r w:rsidR="00147B5C">
        <w:rPr>
          <w:sz w:val="28"/>
          <w:szCs w:val="28"/>
        </w:rPr>
        <w:t>4</w:t>
      </w:r>
      <w:r w:rsidR="002C3181">
        <w:rPr>
          <w:sz w:val="28"/>
          <w:szCs w:val="28"/>
        </w:rPr>
        <w:t>49</w:t>
      </w:r>
      <w:r w:rsidRPr="00D6565A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Вихляевского сельского поселения Поворинского муниципального района Воронежской области  </w:t>
      </w:r>
    </w:p>
    <w:p w:rsidR="00147B5C" w:rsidRDefault="00147B5C" w:rsidP="00147B5C">
      <w:pPr>
        <w:ind w:firstLine="708"/>
        <w:rPr>
          <w:b/>
          <w:sz w:val="28"/>
          <w:szCs w:val="28"/>
        </w:rPr>
      </w:pPr>
    </w:p>
    <w:p w:rsidR="00B22C9F" w:rsidRPr="00147B5C" w:rsidRDefault="00147B5C" w:rsidP="00147B5C">
      <w:pPr>
        <w:ind w:firstLine="708"/>
        <w:rPr>
          <w:b/>
          <w:sz w:val="28"/>
          <w:szCs w:val="28"/>
        </w:rPr>
      </w:pPr>
      <w:r w:rsidRPr="00147B5C">
        <w:rPr>
          <w:b/>
          <w:sz w:val="28"/>
          <w:szCs w:val="28"/>
        </w:rPr>
        <w:t>РЕШИЛ:</w:t>
      </w:r>
    </w:p>
    <w:p w:rsidR="00B22C9F" w:rsidRPr="00D6565A" w:rsidRDefault="00B22C9F" w:rsidP="00147B5C">
      <w:pPr>
        <w:jc w:val="both"/>
        <w:rPr>
          <w:sz w:val="28"/>
          <w:szCs w:val="28"/>
        </w:rPr>
      </w:pPr>
      <w:r w:rsidRPr="00D6565A">
        <w:rPr>
          <w:sz w:val="28"/>
          <w:szCs w:val="28"/>
        </w:rPr>
        <w:t>1.</w:t>
      </w:r>
      <w:r w:rsidR="001F3464" w:rsidRPr="00D6565A">
        <w:rPr>
          <w:sz w:val="28"/>
          <w:szCs w:val="28"/>
        </w:rPr>
        <w:t xml:space="preserve"> </w:t>
      </w:r>
      <w:r w:rsidRPr="00D6565A">
        <w:rPr>
          <w:sz w:val="28"/>
          <w:szCs w:val="28"/>
        </w:rPr>
        <w:t>Повысить (проиндексирова</w:t>
      </w:r>
      <w:r w:rsidR="00C24DE3" w:rsidRPr="00D6565A">
        <w:rPr>
          <w:sz w:val="28"/>
          <w:szCs w:val="28"/>
        </w:rPr>
        <w:t xml:space="preserve">ть) с </w:t>
      </w:r>
      <w:r w:rsidR="00147B5C">
        <w:rPr>
          <w:sz w:val="28"/>
          <w:szCs w:val="28"/>
        </w:rPr>
        <w:t>01 июля</w:t>
      </w:r>
      <w:r w:rsidR="001F3464" w:rsidRPr="00D6565A">
        <w:rPr>
          <w:sz w:val="28"/>
          <w:szCs w:val="28"/>
        </w:rPr>
        <w:t xml:space="preserve"> 202</w:t>
      </w:r>
      <w:r w:rsidR="00147B5C">
        <w:rPr>
          <w:sz w:val="28"/>
          <w:szCs w:val="28"/>
        </w:rPr>
        <w:t>4 года в 1,11</w:t>
      </w:r>
      <w:r w:rsidRPr="00D6565A">
        <w:rPr>
          <w:sz w:val="28"/>
          <w:szCs w:val="28"/>
        </w:rPr>
        <w:t xml:space="preserve"> раза:</w:t>
      </w:r>
    </w:p>
    <w:p w:rsidR="00B22C9F" w:rsidRPr="00D6565A" w:rsidRDefault="00F23A93" w:rsidP="00147B5C">
      <w:pPr>
        <w:ind w:left="567"/>
        <w:rPr>
          <w:bCs/>
          <w:color w:val="FF0000"/>
          <w:sz w:val="28"/>
          <w:szCs w:val="28"/>
        </w:rPr>
      </w:pPr>
      <w:r w:rsidRPr="00D6565A">
        <w:rPr>
          <w:sz w:val="28"/>
          <w:szCs w:val="28"/>
        </w:rPr>
        <w:t>1.1.</w:t>
      </w:r>
      <w:r w:rsidR="001F3464" w:rsidRPr="00D6565A">
        <w:rPr>
          <w:sz w:val="28"/>
          <w:szCs w:val="28"/>
        </w:rPr>
        <w:t xml:space="preserve"> </w:t>
      </w:r>
      <w:r w:rsidRPr="00D6565A">
        <w:rPr>
          <w:sz w:val="28"/>
          <w:szCs w:val="28"/>
        </w:rPr>
        <w:t>Размер должностного оклада</w:t>
      </w:r>
      <w:r w:rsidR="00B22C9F" w:rsidRPr="00D6565A">
        <w:rPr>
          <w:sz w:val="28"/>
          <w:szCs w:val="28"/>
        </w:rPr>
        <w:t xml:space="preserve"> </w:t>
      </w:r>
      <w:r w:rsidR="00477A51" w:rsidRPr="00D6565A">
        <w:rPr>
          <w:sz w:val="28"/>
          <w:szCs w:val="28"/>
        </w:rPr>
        <w:t xml:space="preserve">выборного должностного лица.                                        </w:t>
      </w:r>
      <w:r w:rsidR="00AA0143" w:rsidRPr="00D6565A">
        <w:rPr>
          <w:sz w:val="28"/>
          <w:szCs w:val="28"/>
        </w:rPr>
        <w:t xml:space="preserve">                        </w:t>
      </w:r>
      <w:r w:rsidR="00477A51" w:rsidRPr="00D6565A">
        <w:rPr>
          <w:sz w:val="28"/>
          <w:szCs w:val="28"/>
        </w:rPr>
        <w:t xml:space="preserve"> </w:t>
      </w:r>
    </w:p>
    <w:p w:rsidR="00B22C9F" w:rsidRPr="00D6565A" w:rsidRDefault="008E28DD" w:rsidP="00147B5C">
      <w:pPr>
        <w:ind w:left="567"/>
        <w:jc w:val="both"/>
        <w:rPr>
          <w:sz w:val="28"/>
          <w:szCs w:val="28"/>
        </w:rPr>
      </w:pPr>
      <w:r w:rsidRPr="00D6565A">
        <w:rPr>
          <w:sz w:val="28"/>
          <w:szCs w:val="28"/>
        </w:rPr>
        <w:t>1.2</w:t>
      </w:r>
      <w:r w:rsidR="00B22C9F" w:rsidRPr="00D6565A">
        <w:rPr>
          <w:sz w:val="28"/>
          <w:szCs w:val="28"/>
        </w:rPr>
        <w:t>.</w:t>
      </w:r>
      <w:r w:rsidR="009B78FB" w:rsidRPr="00D6565A">
        <w:rPr>
          <w:sz w:val="28"/>
          <w:szCs w:val="28"/>
        </w:rPr>
        <w:t xml:space="preserve"> Пенсии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 w:rsidR="00B70CC7" w:rsidRPr="00D6565A">
        <w:rPr>
          <w:sz w:val="28"/>
          <w:szCs w:val="28"/>
        </w:rPr>
        <w:t>Вихляевского</w:t>
      </w:r>
      <w:r w:rsidR="009B78FB" w:rsidRPr="00D6565A">
        <w:rPr>
          <w:sz w:val="28"/>
          <w:szCs w:val="28"/>
        </w:rPr>
        <w:t xml:space="preserve"> сельского поселения до введения в действие Реестра (перечня) муниципальных должностей</w:t>
      </w:r>
      <w:r w:rsidR="002C3181">
        <w:rPr>
          <w:sz w:val="28"/>
          <w:szCs w:val="28"/>
        </w:rPr>
        <w:t>.</w:t>
      </w:r>
    </w:p>
    <w:p w:rsidR="00B22C9F" w:rsidRPr="00D6565A" w:rsidRDefault="009B78FB" w:rsidP="00147B5C">
      <w:pPr>
        <w:jc w:val="both"/>
        <w:rPr>
          <w:sz w:val="28"/>
          <w:szCs w:val="28"/>
        </w:rPr>
      </w:pPr>
      <w:r w:rsidRPr="00D6565A">
        <w:rPr>
          <w:sz w:val="28"/>
          <w:szCs w:val="28"/>
        </w:rPr>
        <w:t>2</w:t>
      </w:r>
      <w:r w:rsidR="00B22C9F" w:rsidRPr="00D6565A">
        <w:rPr>
          <w:sz w:val="28"/>
          <w:szCs w:val="28"/>
        </w:rPr>
        <w:t>.</w:t>
      </w:r>
      <w:r w:rsidR="001F3464" w:rsidRPr="00D6565A">
        <w:rPr>
          <w:sz w:val="28"/>
          <w:szCs w:val="28"/>
        </w:rPr>
        <w:t xml:space="preserve"> </w:t>
      </w:r>
      <w:r w:rsidR="00B22C9F" w:rsidRPr="00D6565A">
        <w:rPr>
          <w:sz w:val="28"/>
          <w:szCs w:val="28"/>
        </w:rPr>
        <w:t>Настоящее решение распространяет свое действие на правоо</w:t>
      </w:r>
      <w:r w:rsidR="00C24DE3" w:rsidRPr="00D6565A">
        <w:rPr>
          <w:sz w:val="28"/>
          <w:szCs w:val="28"/>
        </w:rPr>
        <w:t>тношения, возникшие с 01.</w:t>
      </w:r>
      <w:r w:rsidR="00147B5C">
        <w:rPr>
          <w:sz w:val="28"/>
          <w:szCs w:val="28"/>
        </w:rPr>
        <w:t>07</w:t>
      </w:r>
      <w:r w:rsidR="001F3464" w:rsidRPr="00D6565A">
        <w:rPr>
          <w:sz w:val="28"/>
          <w:szCs w:val="28"/>
        </w:rPr>
        <w:t>.202</w:t>
      </w:r>
      <w:r w:rsidR="00147B5C">
        <w:rPr>
          <w:sz w:val="28"/>
          <w:szCs w:val="28"/>
        </w:rPr>
        <w:t>4</w:t>
      </w:r>
      <w:r w:rsidR="00230490" w:rsidRPr="00D6565A">
        <w:rPr>
          <w:sz w:val="28"/>
          <w:szCs w:val="28"/>
        </w:rPr>
        <w:t xml:space="preserve"> </w:t>
      </w:r>
      <w:r w:rsidR="00B22C9F" w:rsidRPr="00D6565A">
        <w:rPr>
          <w:sz w:val="28"/>
          <w:szCs w:val="28"/>
        </w:rPr>
        <w:t>года.</w:t>
      </w:r>
    </w:p>
    <w:p w:rsidR="00B22C9F" w:rsidRPr="00D6565A" w:rsidRDefault="009B78FB" w:rsidP="00147B5C">
      <w:pPr>
        <w:jc w:val="both"/>
        <w:rPr>
          <w:sz w:val="28"/>
          <w:szCs w:val="28"/>
        </w:rPr>
      </w:pPr>
      <w:r w:rsidRPr="00D6565A">
        <w:rPr>
          <w:sz w:val="28"/>
          <w:szCs w:val="28"/>
        </w:rPr>
        <w:t>3</w:t>
      </w:r>
      <w:r w:rsidR="00B22C9F" w:rsidRPr="00D6565A">
        <w:rPr>
          <w:sz w:val="28"/>
          <w:szCs w:val="28"/>
        </w:rPr>
        <w:t>.</w:t>
      </w:r>
      <w:r w:rsidR="001F3464" w:rsidRPr="00D6565A">
        <w:rPr>
          <w:sz w:val="28"/>
          <w:szCs w:val="28"/>
        </w:rPr>
        <w:t xml:space="preserve"> </w:t>
      </w:r>
      <w:proofErr w:type="gramStart"/>
      <w:r w:rsidR="00B22C9F" w:rsidRPr="00D6565A">
        <w:rPr>
          <w:sz w:val="28"/>
          <w:szCs w:val="28"/>
        </w:rPr>
        <w:t>Контроль за</w:t>
      </w:r>
      <w:proofErr w:type="gramEnd"/>
      <w:r w:rsidR="00B22C9F" w:rsidRPr="00D6565A">
        <w:rPr>
          <w:sz w:val="28"/>
          <w:szCs w:val="28"/>
        </w:rPr>
        <w:t xml:space="preserve"> исполнением настоящего решения оставляю за собой.</w:t>
      </w:r>
    </w:p>
    <w:p w:rsidR="00B22C9F" w:rsidRPr="00D6565A" w:rsidRDefault="00B22C9F" w:rsidP="00147B5C">
      <w:pPr>
        <w:jc w:val="both"/>
        <w:rPr>
          <w:sz w:val="28"/>
          <w:szCs w:val="28"/>
        </w:rPr>
      </w:pPr>
    </w:p>
    <w:p w:rsidR="00B22C9F" w:rsidRPr="00D6565A" w:rsidRDefault="00B22C9F" w:rsidP="00147B5C">
      <w:pPr>
        <w:jc w:val="both"/>
        <w:rPr>
          <w:sz w:val="28"/>
          <w:szCs w:val="28"/>
        </w:rPr>
      </w:pPr>
    </w:p>
    <w:p w:rsidR="00CE49A0" w:rsidRPr="00D6565A" w:rsidRDefault="007122B7" w:rsidP="00147B5C">
      <w:pPr>
        <w:rPr>
          <w:b/>
          <w:sz w:val="28"/>
          <w:szCs w:val="28"/>
        </w:rPr>
      </w:pPr>
      <w:r w:rsidRPr="00D6565A">
        <w:rPr>
          <w:b/>
          <w:sz w:val="28"/>
          <w:szCs w:val="28"/>
        </w:rPr>
        <w:t xml:space="preserve">Глава </w:t>
      </w:r>
      <w:r w:rsidR="00B70CC7" w:rsidRPr="00D6565A">
        <w:rPr>
          <w:b/>
          <w:sz w:val="28"/>
          <w:szCs w:val="28"/>
        </w:rPr>
        <w:t>Вихляевского</w:t>
      </w:r>
      <w:r w:rsidR="009B78FB" w:rsidRPr="00D6565A">
        <w:rPr>
          <w:b/>
          <w:sz w:val="28"/>
          <w:szCs w:val="28"/>
        </w:rPr>
        <w:t xml:space="preserve"> сель</w:t>
      </w:r>
      <w:r w:rsidR="00486D44" w:rsidRPr="00D6565A">
        <w:rPr>
          <w:b/>
          <w:sz w:val="28"/>
          <w:szCs w:val="28"/>
        </w:rPr>
        <w:t>ск</w:t>
      </w:r>
      <w:r w:rsidR="00D6565A">
        <w:rPr>
          <w:b/>
          <w:sz w:val="28"/>
          <w:szCs w:val="28"/>
        </w:rPr>
        <w:t>ого поселения ________________</w:t>
      </w:r>
      <w:r w:rsidRPr="00D6565A">
        <w:rPr>
          <w:b/>
          <w:sz w:val="28"/>
          <w:szCs w:val="28"/>
        </w:rPr>
        <w:t>Гладун А. В.</w:t>
      </w:r>
    </w:p>
    <w:sectPr w:rsidR="00CE49A0" w:rsidRPr="00D6565A" w:rsidSect="00CE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C9F"/>
    <w:rsid w:val="00054AAE"/>
    <w:rsid w:val="00096748"/>
    <w:rsid w:val="001179EE"/>
    <w:rsid w:val="001427C7"/>
    <w:rsid w:val="00147B5C"/>
    <w:rsid w:val="001F3464"/>
    <w:rsid w:val="00213B9A"/>
    <w:rsid w:val="00230490"/>
    <w:rsid w:val="00257EB8"/>
    <w:rsid w:val="002942A6"/>
    <w:rsid w:val="002C3181"/>
    <w:rsid w:val="002D0E0A"/>
    <w:rsid w:val="0032623A"/>
    <w:rsid w:val="003507AE"/>
    <w:rsid w:val="003C2F44"/>
    <w:rsid w:val="00477A51"/>
    <w:rsid w:val="00486D44"/>
    <w:rsid w:val="004F052E"/>
    <w:rsid w:val="0060085A"/>
    <w:rsid w:val="006654A2"/>
    <w:rsid w:val="007122B7"/>
    <w:rsid w:val="007346F0"/>
    <w:rsid w:val="007516E6"/>
    <w:rsid w:val="007C5CE1"/>
    <w:rsid w:val="008D2017"/>
    <w:rsid w:val="008E28DD"/>
    <w:rsid w:val="00915123"/>
    <w:rsid w:val="00922E70"/>
    <w:rsid w:val="00951772"/>
    <w:rsid w:val="009B78FB"/>
    <w:rsid w:val="009C380C"/>
    <w:rsid w:val="00A37D06"/>
    <w:rsid w:val="00A5547D"/>
    <w:rsid w:val="00A65599"/>
    <w:rsid w:val="00AA0143"/>
    <w:rsid w:val="00AA129E"/>
    <w:rsid w:val="00AB50C7"/>
    <w:rsid w:val="00B22C9F"/>
    <w:rsid w:val="00B70CC7"/>
    <w:rsid w:val="00BB5C5E"/>
    <w:rsid w:val="00C24DE3"/>
    <w:rsid w:val="00CE49A0"/>
    <w:rsid w:val="00CF19C7"/>
    <w:rsid w:val="00CF4735"/>
    <w:rsid w:val="00D6565A"/>
    <w:rsid w:val="00DD48E0"/>
    <w:rsid w:val="00DF2CC7"/>
    <w:rsid w:val="00E61062"/>
    <w:rsid w:val="00EB61F7"/>
    <w:rsid w:val="00EF26BE"/>
    <w:rsid w:val="00F23A93"/>
    <w:rsid w:val="00F30296"/>
    <w:rsid w:val="00F32FCC"/>
    <w:rsid w:val="00F6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Лидия</cp:lastModifiedBy>
  <cp:revision>3</cp:revision>
  <cp:lastPrinted>2024-07-26T06:04:00Z</cp:lastPrinted>
  <dcterms:created xsi:type="dcterms:W3CDTF">2024-07-26T06:06:00Z</dcterms:created>
  <dcterms:modified xsi:type="dcterms:W3CDTF">2024-07-30T07:39:00Z</dcterms:modified>
</cp:coreProperties>
</file>