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A3" w:rsidRDefault="00D20EA3" w:rsidP="00D20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EA3">
        <w:rPr>
          <w:rFonts w:ascii="Times New Roman" w:hAnsi="Times New Roman" w:cs="Times New Roman"/>
          <w:b/>
          <w:sz w:val="28"/>
          <w:szCs w:val="28"/>
        </w:rPr>
        <w:t>АДМИНИСТРАЦИЯ ВИХЛЯЕВСКОГО СЕЛЬСКОГО ПОСЕЛЕНИЯ ПОВОВОРИНСКОГО МУНИЦИПАЛЬНОГО РАЙОНА ВОРОНЕЖСКОЙ ОБЛАСТИ</w:t>
      </w:r>
    </w:p>
    <w:p w:rsidR="00D20EA3" w:rsidRPr="00D20EA3" w:rsidRDefault="00D20EA3" w:rsidP="00D20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EA3" w:rsidRDefault="00D20EA3" w:rsidP="00D20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EA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0EA3" w:rsidRPr="00D20EA3" w:rsidRDefault="00D20EA3" w:rsidP="00D20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EA3" w:rsidRDefault="00D20EA3" w:rsidP="00D20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«16</w:t>
      </w:r>
      <w:r w:rsidRPr="00D20EA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мая 2024 года                                                                                    </w:t>
      </w:r>
      <w:r w:rsidRPr="00D20EA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D20EA3" w:rsidRDefault="00D20EA3" w:rsidP="00D2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EA3" w:rsidRDefault="00D20EA3" w:rsidP="00D20EA3">
      <w:pPr>
        <w:spacing w:after="0" w:line="240" w:lineRule="auto"/>
        <w:ind w:right="29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20EA3">
        <w:rPr>
          <w:rFonts w:ascii="Times New Roman" w:hAnsi="Times New Roman" w:cs="Times New Roman"/>
          <w:b/>
          <w:sz w:val="28"/>
          <w:szCs w:val="28"/>
        </w:rPr>
        <w:t xml:space="preserve">б оказании содействия организациям почтовой связи в размещении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Вихляевского сельского поселения П</w:t>
      </w:r>
      <w:r w:rsidRPr="00D20EA3">
        <w:rPr>
          <w:rFonts w:ascii="Times New Roman" w:hAnsi="Times New Roman" w:cs="Times New Roman"/>
          <w:b/>
          <w:sz w:val="28"/>
          <w:szCs w:val="28"/>
        </w:rPr>
        <w:t>ово</w:t>
      </w:r>
      <w:r>
        <w:rPr>
          <w:rFonts w:ascii="Times New Roman" w:hAnsi="Times New Roman" w:cs="Times New Roman"/>
          <w:b/>
          <w:sz w:val="28"/>
          <w:szCs w:val="28"/>
        </w:rPr>
        <w:t>ринского муниципального района В</w:t>
      </w:r>
      <w:r w:rsidRPr="00D20EA3">
        <w:rPr>
          <w:rFonts w:ascii="Times New Roman" w:hAnsi="Times New Roman" w:cs="Times New Roman"/>
          <w:b/>
          <w:sz w:val="28"/>
          <w:szCs w:val="28"/>
        </w:rPr>
        <w:t>оронежской области объектов почтовой связи</w:t>
      </w:r>
    </w:p>
    <w:p w:rsidR="00D20EA3" w:rsidRDefault="00D20EA3" w:rsidP="00D20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E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EA3" w:rsidRDefault="00D20EA3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A3">
        <w:rPr>
          <w:rFonts w:ascii="Times New Roman" w:hAnsi="Times New Roman" w:cs="Times New Roman"/>
          <w:sz w:val="28"/>
          <w:szCs w:val="28"/>
        </w:rPr>
        <w:t>В соответствии со ст. 8 Федерального закона от 17.07.199</w:t>
      </w:r>
      <w:r>
        <w:rPr>
          <w:rFonts w:ascii="Times New Roman" w:hAnsi="Times New Roman" w:cs="Times New Roman"/>
          <w:sz w:val="28"/>
          <w:szCs w:val="28"/>
        </w:rPr>
        <w:t>9 № 176-ФЗ «О почтовой связи»</w:t>
      </w:r>
      <w:r w:rsidR="00521564">
        <w:rPr>
          <w:rFonts w:ascii="Times New Roman" w:hAnsi="Times New Roman" w:cs="Times New Roman"/>
          <w:sz w:val="28"/>
          <w:szCs w:val="28"/>
        </w:rPr>
        <w:t>,</w:t>
      </w:r>
      <w:r w:rsidR="00521564" w:rsidRPr="00521564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20EA3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обеспечения жителей </w:t>
      </w:r>
      <w:r>
        <w:rPr>
          <w:rFonts w:ascii="Times New Roman" w:hAnsi="Times New Roman" w:cs="Times New Roman"/>
          <w:sz w:val="28"/>
          <w:szCs w:val="28"/>
        </w:rPr>
        <w:t xml:space="preserve">Вихляевского сельского поселения </w:t>
      </w:r>
      <w:r w:rsidRPr="00D20EA3">
        <w:rPr>
          <w:rFonts w:ascii="Times New Roman" w:hAnsi="Times New Roman" w:cs="Times New Roman"/>
          <w:sz w:val="28"/>
          <w:szCs w:val="28"/>
        </w:rPr>
        <w:t>Поворинского муниципального района Воронежской области услугами связи</w:t>
      </w:r>
      <w:r>
        <w:rPr>
          <w:rFonts w:ascii="Times New Roman" w:hAnsi="Times New Roman" w:cs="Times New Roman"/>
          <w:sz w:val="28"/>
          <w:szCs w:val="28"/>
        </w:rPr>
        <w:t>, администрация Вихляевского сельского поселения</w:t>
      </w:r>
      <w:r w:rsidRPr="00D20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EA3" w:rsidRDefault="00D20EA3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EA3" w:rsidRDefault="00D20EA3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20EA3">
        <w:rPr>
          <w:rFonts w:ascii="Times New Roman" w:hAnsi="Times New Roman" w:cs="Times New Roman"/>
          <w:b/>
          <w:sz w:val="28"/>
          <w:szCs w:val="28"/>
        </w:rPr>
        <w:t>:</w:t>
      </w:r>
      <w:r w:rsidRPr="00D20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EA3" w:rsidRDefault="00D20EA3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A3">
        <w:rPr>
          <w:rFonts w:ascii="Times New Roman" w:hAnsi="Times New Roman" w:cs="Times New Roman"/>
          <w:sz w:val="28"/>
          <w:szCs w:val="28"/>
        </w:rPr>
        <w:t xml:space="preserve">1. Утвердить Положение об оказании содействия организациям почтовой связи в размещении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Вихляевского сельского поселения </w:t>
      </w:r>
      <w:r w:rsidRPr="00D20EA3">
        <w:rPr>
          <w:rFonts w:ascii="Times New Roman" w:hAnsi="Times New Roman" w:cs="Times New Roman"/>
          <w:sz w:val="28"/>
          <w:szCs w:val="28"/>
        </w:rPr>
        <w:t xml:space="preserve">объектов почтовой связи (приложение). </w:t>
      </w:r>
    </w:p>
    <w:p w:rsidR="00000000" w:rsidRDefault="00D20EA3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A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20E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0EA3"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>
        <w:rPr>
          <w:rFonts w:ascii="Times New Roman" w:hAnsi="Times New Roman" w:cs="Times New Roman"/>
          <w:sz w:val="28"/>
          <w:szCs w:val="28"/>
        </w:rPr>
        <w:t>го постановления возложить на Гладун А. В. главу</w:t>
      </w:r>
      <w:r w:rsidRPr="00D20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Вихляевского сельского поселения </w:t>
      </w:r>
      <w:r w:rsidRPr="00D20EA3">
        <w:rPr>
          <w:rFonts w:ascii="Times New Roman" w:hAnsi="Times New Roman" w:cs="Times New Roman"/>
          <w:sz w:val="28"/>
          <w:szCs w:val="28"/>
        </w:rPr>
        <w:t>Поворинского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EA3" w:rsidRDefault="00D20EA3" w:rsidP="00D20E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0111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D20EA3" w:rsidRDefault="00D20EA3" w:rsidP="00D20E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EA3" w:rsidRDefault="00A45443" w:rsidP="00D20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исполняющий обязанности </w:t>
      </w:r>
      <w:r w:rsidR="00D20EA3">
        <w:rPr>
          <w:rFonts w:ascii="Times New Roman" w:hAnsi="Times New Roman" w:cs="Times New Roman"/>
          <w:b/>
          <w:sz w:val="28"/>
          <w:szCs w:val="28"/>
        </w:rPr>
        <w:t>главы</w:t>
      </w:r>
    </w:p>
    <w:p w:rsidR="00D20EA3" w:rsidRDefault="00D20EA3" w:rsidP="00D20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11B">
        <w:rPr>
          <w:rFonts w:ascii="Times New Roman" w:hAnsi="Times New Roman" w:cs="Times New Roman"/>
          <w:b/>
          <w:sz w:val="28"/>
          <w:szCs w:val="28"/>
        </w:rPr>
        <w:t xml:space="preserve">Вихляевского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Л. Е.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Подольская</w:t>
      </w:r>
      <w:proofErr w:type="gramEnd"/>
    </w:p>
    <w:p w:rsidR="00D20EA3" w:rsidRDefault="00D20EA3" w:rsidP="00D20E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1564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215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1564" w:rsidRDefault="00521564" w:rsidP="005215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215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21564" w:rsidRDefault="00521564" w:rsidP="005215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2156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21564" w:rsidRDefault="00521564" w:rsidP="005215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21564">
        <w:rPr>
          <w:rFonts w:ascii="Times New Roman" w:hAnsi="Times New Roman" w:cs="Times New Roman"/>
          <w:sz w:val="24"/>
          <w:szCs w:val="24"/>
        </w:rPr>
        <w:t xml:space="preserve">Вихляевского сельского поселения </w:t>
      </w:r>
    </w:p>
    <w:p w:rsidR="00521564" w:rsidRDefault="00521564" w:rsidP="005215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21564">
        <w:rPr>
          <w:rFonts w:ascii="Times New Roman" w:hAnsi="Times New Roman" w:cs="Times New Roman"/>
          <w:sz w:val="24"/>
          <w:szCs w:val="24"/>
        </w:rPr>
        <w:t xml:space="preserve">Поворинского муниципального района </w:t>
      </w:r>
    </w:p>
    <w:p w:rsidR="00521564" w:rsidRDefault="00521564" w:rsidP="005215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21564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521564" w:rsidRDefault="00521564" w:rsidP="005215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16.05.2024 г. № 26</w:t>
      </w:r>
      <w:r w:rsidRPr="00521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564" w:rsidRPr="00521564" w:rsidRDefault="00521564" w:rsidP="005215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21564" w:rsidRDefault="00521564" w:rsidP="005215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6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21564" w:rsidRDefault="00521564" w:rsidP="005215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64">
        <w:rPr>
          <w:rFonts w:ascii="Times New Roman" w:hAnsi="Times New Roman" w:cs="Times New Roman"/>
          <w:b/>
          <w:sz w:val="28"/>
          <w:szCs w:val="28"/>
        </w:rPr>
        <w:t xml:space="preserve"> оказания содействия организациям почтовой связи в размещении на территории Вихляевского сельского поселения Поворинского муниципального района Воронежской области объектов почтовой связи (далее - Порядок)</w:t>
      </w:r>
    </w:p>
    <w:p w:rsidR="00521564" w:rsidRPr="00521564" w:rsidRDefault="00521564" w:rsidP="005215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564" w:rsidRPr="00521564" w:rsidRDefault="00521564" w:rsidP="005215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6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21564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17.07.1999 № 176-ФЗ «О почтовой связи» и иных регулирующих отношения в сфере связи федеральных законов и других нормативных актов.</w:t>
      </w:r>
    </w:p>
    <w:p w:rsidR="00521564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 1.2. Настоящее Положение устанавливает понятия и термины, применяемые в Положении о размещении объектов связи, основные принципы отношений, полномочия администрации для создания условий обеспечения услугами связи. </w:t>
      </w:r>
    </w:p>
    <w:p w:rsidR="0082176A" w:rsidRDefault="0082176A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1564" w:rsidRPr="00521564" w:rsidRDefault="00521564" w:rsidP="005215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64">
        <w:rPr>
          <w:rFonts w:ascii="Times New Roman" w:hAnsi="Times New Roman" w:cs="Times New Roman"/>
          <w:b/>
          <w:sz w:val="28"/>
          <w:szCs w:val="28"/>
        </w:rPr>
        <w:t>2. Понятия и термины, применяемые в настоящем Положении</w:t>
      </w:r>
    </w:p>
    <w:p w:rsidR="00521564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 - оператор связи - юридическое лицо или индивидуальный предприниматель, оказывающие услуги связи на основании соответствующей лицензии; </w:t>
      </w:r>
    </w:p>
    <w:p w:rsidR="00521564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- организация связи - юридическое лицо, осуществляющее деятельность в области связи в качестве основного вида деятельности; </w:t>
      </w:r>
    </w:p>
    <w:p w:rsidR="0082176A" w:rsidRDefault="0082176A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564" w:rsidRPr="00521564">
        <w:rPr>
          <w:rFonts w:ascii="Times New Roman" w:hAnsi="Times New Roman" w:cs="Times New Roman"/>
          <w:sz w:val="28"/>
          <w:szCs w:val="28"/>
        </w:rPr>
        <w:t xml:space="preserve">операторы почтовой связи - организации почтовой связи и индивидуальные предприниматели, имеющие право на оказание услуг почтовой связи; </w:t>
      </w:r>
    </w:p>
    <w:p w:rsidR="0082176A" w:rsidRDefault="0082176A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564" w:rsidRPr="00521564">
        <w:rPr>
          <w:rFonts w:ascii="Times New Roman" w:hAnsi="Times New Roman" w:cs="Times New Roman"/>
          <w:sz w:val="28"/>
          <w:szCs w:val="28"/>
        </w:rPr>
        <w:t>организации почтовой связи - юридические лица любых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21564" w:rsidRPr="00521564">
        <w:rPr>
          <w:rFonts w:ascii="Times New Roman" w:hAnsi="Times New Roman" w:cs="Times New Roman"/>
          <w:sz w:val="28"/>
          <w:szCs w:val="28"/>
        </w:rPr>
        <w:t xml:space="preserve">правовых форм, оказывающие услуги почтовой связи в качестве основного вида деятельности; </w:t>
      </w:r>
    </w:p>
    <w:p w:rsidR="0082176A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- почтовая связь - вид связи, представляющий собой единый производственно-технологический комплекс технических и транспортных средств, обеспечивающий прием, обработку, перевозку, доставку (вручение) почтовых отправлений, а также осуществление почтовых переводов денежных средств; </w:t>
      </w:r>
    </w:p>
    <w:p w:rsidR="0082176A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- услуги почтовой связи - действия или деятельность по приему, обработке, перевозке, доставке (вручению) почтовых отправлений, а также по осуществлению почтовых переводов денежных, средств; </w:t>
      </w:r>
    </w:p>
    <w:p w:rsidR="0082176A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- пользователи услуг почтовой связи - граждане, органы государственной власти Российской Федерации, органы государственной </w:t>
      </w:r>
      <w:r w:rsidRPr="00521564">
        <w:rPr>
          <w:rFonts w:ascii="Times New Roman" w:hAnsi="Times New Roman" w:cs="Times New Roman"/>
          <w:sz w:val="28"/>
          <w:szCs w:val="28"/>
        </w:rPr>
        <w:lastRenderedPageBreak/>
        <w:t xml:space="preserve">власти субъектов Российской Федерации, органы местного самоуправления и юридические лица, пользующиеся услугами почтовой связи. </w:t>
      </w:r>
    </w:p>
    <w:p w:rsidR="0082176A" w:rsidRDefault="0082176A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176A" w:rsidRPr="0082176A" w:rsidRDefault="00521564" w:rsidP="008217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76A">
        <w:rPr>
          <w:rFonts w:ascii="Times New Roman" w:hAnsi="Times New Roman" w:cs="Times New Roman"/>
          <w:b/>
          <w:sz w:val="28"/>
          <w:szCs w:val="28"/>
        </w:rPr>
        <w:t>3. Основные принципы отношений</w:t>
      </w:r>
    </w:p>
    <w:p w:rsidR="0082176A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3.1. Основными принципами отношений в сфере создания условий обеспечения услугами связи являются: </w:t>
      </w:r>
    </w:p>
    <w:p w:rsidR="0082176A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- создание условий для оказания услуг связи на всей территории </w:t>
      </w:r>
      <w:r w:rsidR="0082176A">
        <w:rPr>
          <w:rFonts w:ascii="Times New Roman" w:hAnsi="Times New Roman" w:cs="Times New Roman"/>
          <w:sz w:val="28"/>
          <w:szCs w:val="28"/>
        </w:rPr>
        <w:t>Вихляевского сельского поселения</w:t>
      </w:r>
      <w:r w:rsidR="0082176A" w:rsidRPr="00521564">
        <w:rPr>
          <w:rFonts w:ascii="Times New Roman" w:hAnsi="Times New Roman" w:cs="Times New Roman"/>
          <w:sz w:val="28"/>
          <w:szCs w:val="28"/>
        </w:rPr>
        <w:t xml:space="preserve"> </w:t>
      </w:r>
      <w:r w:rsidRPr="00521564">
        <w:rPr>
          <w:rFonts w:ascii="Times New Roman" w:hAnsi="Times New Roman" w:cs="Times New Roman"/>
          <w:sz w:val="28"/>
          <w:szCs w:val="28"/>
        </w:rPr>
        <w:t xml:space="preserve">Поворинского муниципального района Воронежской области; </w:t>
      </w:r>
    </w:p>
    <w:p w:rsidR="0082176A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- содействие внедрению перспективных технологий и стандартов; </w:t>
      </w:r>
    </w:p>
    <w:p w:rsidR="0082176A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- защита интересов пользователей услугам и связи и осуществляющих деятельность в области связи хозяйствующих субъектов; </w:t>
      </w:r>
    </w:p>
    <w:p w:rsidR="0082176A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- обеспечение конституционных прав гражданина свободно получать, передавать и распространять информацию, на тайну переписки, почтовых, телеграфных и иных сообщений; </w:t>
      </w:r>
    </w:p>
    <w:p w:rsidR="0082176A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- установление системы формирования и эффективного функционирования почтовой связи на территории и муниципального образования в целях укрепления и развития взаимодействия участников экономических и социальных отношений, реализации потребностей населения в услугах почтовой связи. </w:t>
      </w:r>
    </w:p>
    <w:p w:rsidR="0082176A" w:rsidRDefault="0082176A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176A" w:rsidRPr="0082176A" w:rsidRDefault="00521564" w:rsidP="008217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76A">
        <w:rPr>
          <w:rFonts w:ascii="Times New Roman" w:hAnsi="Times New Roman" w:cs="Times New Roman"/>
          <w:b/>
          <w:sz w:val="28"/>
          <w:szCs w:val="28"/>
        </w:rPr>
        <w:t>4. Полномочия администрации</w:t>
      </w:r>
      <w:r w:rsidR="0082176A" w:rsidRPr="0082176A">
        <w:rPr>
          <w:rFonts w:ascii="Times New Roman" w:hAnsi="Times New Roman" w:cs="Times New Roman"/>
          <w:b/>
          <w:sz w:val="28"/>
          <w:szCs w:val="28"/>
        </w:rPr>
        <w:t xml:space="preserve"> Вихляевского сельского поселения</w:t>
      </w:r>
      <w:r w:rsidRPr="0082176A">
        <w:rPr>
          <w:rFonts w:ascii="Times New Roman" w:hAnsi="Times New Roman" w:cs="Times New Roman"/>
          <w:b/>
          <w:sz w:val="28"/>
          <w:szCs w:val="28"/>
        </w:rPr>
        <w:t xml:space="preserve"> для создания условий обеспечения услугами связи</w:t>
      </w:r>
    </w:p>
    <w:p w:rsidR="0082176A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4.1. Администрация </w:t>
      </w:r>
      <w:r w:rsidR="0082176A">
        <w:rPr>
          <w:rFonts w:ascii="Times New Roman" w:hAnsi="Times New Roman" w:cs="Times New Roman"/>
          <w:sz w:val="28"/>
          <w:szCs w:val="28"/>
        </w:rPr>
        <w:t>Вихляевского сельского поселения</w:t>
      </w:r>
      <w:r w:rsidRPr="00521564">
        <w:rPr>
          <w:rFonts w:ascii="Times New Roman" w:hAnsi="Times New Roman" w:cs="Times New Roman"/>
          <w:sz w:val="28"/>
          <w:szCs w:val="28"/>
        </w:rPr>
        <w:t xml:space="preserve"> Поворинского муниципального района Воронежской области: </w:t>
      </w:r>
    </w:p>
    <w:p w:rsidR="0082176A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- оказывает содействие организациям почтовой связи, операторам связи в размещении на территории муниципального образования объектов почтовой связи; </w:t>
      </w:r>
    </w:p>
    <w:p w:rsidR="0082176A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- способствует созданию и поддержанию устойчивой работы местных почтовых маршрутов; </w:t>
      </w:r>
    </w:p>
    <w:p w:rsidR="0082176A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- оказывает содействие организациям почтовой связи в размещении почтовых ящиков на территории муниципального образования; </w:t>
      </w:r>
    </w:p>
    <w:p w:rsidR="0082176A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- обеспечивает подготовку и согласование проектов муниципальных правовых актов по вопросам связи и информатизации; </w:t>
      </w:r>
    </w:p>
    <w:p w:rsidR="0082176A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>- осуществляет функции заказчика на выполнение работ, оказание услуг, поставку товаров для муниципальных ну</w:t>
      </w:r>
      <w:proofErr w:type="gramStart"/>
      <w:r w:rsidRPr="00521564">
        <w:rPr>
          <w:rFonts w:ascii="Times New Roman" w:hAnsi="Times New Roman" w:cs="Times New Roman"/>
          <w:sz w:val="28"/>
          <w:szCs w:val="28"/>
        </w:rPr>
        <w:t>жд в сф</w:t>
      </w:r>
      <w:proofErr w:type="gramEnd"/>
      <w:r w:rsidRPr="00521564">
        <w:rPr>
          <w:rFonts w:ascii="Times New Roman" w:hAnsi="Times New Roman" w:cs="Times New Roman"/>
          <w:sz w:val="28"/>
          <w:szCs w:val="28"/>
        </w:rPr>
        <w:t xml:space="preserve">ере связи и информатизации; </w:t>
      </w:r>
    </w:p>
    <w:p w:rsidR="0082176A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- рассматривает обращения граждан и организаций, но вопросам оказания услуг связи; </w:t>
      </w:r>
    </w:p>
    <w:p w:rsidR="0082176A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- запрашивает в пределах компетенции в установленном законодательством порядке сведения, необходимые для принятия </w:t>
      </w:r>
      <w:r w:rsidR="0082176A">
        <w:rPr>
          <w:rFonts w:ascii="Times New Roman" w:hAnsi="Times New Roman" w:cs="Times New Roman"/>
          <w:sz w:val="28"/>
          <w:szCs w:val="28"/>
        </w:rPr>
        <w:t>решении по созданию условий по о</w:t>
      </w:r>
      <w:r w:rsidRPr="00521564">
        <w:rPr>
          <w:rFonts w:ascii="Times New Roman" w:hAnsi="Times New Roman" w:cs="Times New Roman"/>
          <w:sz w:val="28"/>
          <w:szCs w:val="28"/>
        </w:rPr>
        <w:t xml:space="preserve">беспечению поселений услугами связи; </w:t>
      </w:r>
    </w:p>
    <w:p w:rsidR="0082176A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 xml:space="preserve">- создает совещательные и экспертные органы (советы, комиссии, группы) в установленной сфере деятельности; </w:t>
      </w:r>
    </w:p>
    <w:p w:rsidR="00D20EA3" w:rsidRPr="00521564" w:rsidRDefault="00521564" w:rsidP="00D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64">
        <w:rPr>
          <w:rFonts w:ascii="Times New Roman" w:hAnsi="Times New Roman" w:cs="Times New Roman"/>
          <w:sz w:val="28"/>
          <w:szCs w:val="28"/>
        </w:rPr>
        <w:t>- вносит в органы государственной власти предложения о развитии сети почтовой связи на территории муниципального образования</w:t>
      </w:r>
      <w:r w:rsidR="0082176A">
        <w:rPr>
          <w:rFonts w:ascii="Times New Roman" w:hAnsi="Times New Roman" w:cs="Times New Roman"/>
          <w:sz w:val="28"/>
          <w:szCs w:val="28"/>
        </w:rPr>
        <w:t>.</w:t>
      </w:r>
    </w:p>
    <w:sectPr w:rsidR="00D20EA3" w:rsidRPr="0052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EA3"/>
    <w:rsid w:val="00521564"/>
    <w:rsid w:val="0082176A"/>
    <w:rsid w:val="00A45443"/>
    <w:rsid w:val="00D20EA3"/>
    <w:rsid w:val="00EE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2024-05-16T09:36:00Z</cp:lastPrinted>
  <dcterms:created xsi:type="dcterms:W3CDTF">2024-05-16T08:16:00Z</dcterms:created>
  <dcterms:modified xsi:type="dcterms:W3CDTF">2024-05-16T09:56:00Z</dcterms:modified>
</cp:coreProperties>
</file>