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33" w:rsidRPr="008A1018" w:rsidRDefault="00AF1A33" w:rsidP="008A1018">
      <w:pPr>
        <w:jc w:val="center"/>
        <w:rPr>
          <w:rFonts w:ascii="Times New Roman" w:hAnsi="Times New Roman"/>
          <w:b/>
          <w:szCs w:val="28"/>
        </w:rPr>
      </w:pPr>
      <w:r w:rsidRPr="008A1018">
        <w:rPr>
          <w:rFonts w:ascii="Times New Roman" w:hAnsi="Times New Roman"/>
          <w:b/>
          <w:szCs w:val="28"/>
        </w:rPr>
        <w:t>АДМИНИСТРАЦИЯ</w:t>
      </w:r>
      <w:r>
        <w:rPr>
          <w:rFonts w:ascii="Times New Roman" w:hAnsi="Times New Roman"/>
          <w:b/>
          <w:szCs w:val="28"/>
        </w:rPr>
        <w:t xml:space="preserve"> </w:t>
      </w:r>
      <w:r w:rsidR="005E1FD4">
        <w:rPr>
          <w:rFonts w:ascii="Times New Roman" w:hAnsi="Times New Roman"/>
          <w:b/>
          <w:szCs w:val="28"/>
        </w:rPr>
        <w:t xml:space="preserve">ВИХЛЯЕВСКОГО </w:t>
      </w:r>
      <w:r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br/>
        <w:t xml:space="preserve">ПОВОРИНСКОГО МУНИЦИПАЛЬНОГО РАЙОНА </w:t>
      </w:r>
      <w:r>
        <w:rPr>
          <w:rFonts w:ascii="Times New Roman" w:hAnsi="Times New Roman"/>
          <w:b/>
          <w:szCs w:val="28"/>
        </w:rPr>
        <w:br/>
        <w:t>ВОРОНЕЖСКОЙ ОБЛАСТИ</w:t>
      </w:r>
    </w:p>
    <w:p w:rsidR="00AF1A33" w:rsidRPr="008A1018" w:rsidRDefault="00AF1A33" w:rsidP="008A1018">
      <w:pPr>
        <w:jc w:val="center"/>
        <w:rPr>
          <w:rFonts w:ascii="Times New Roman" w:hAnsi="Times New Roman"/>
          <w:szCs w:val="28"/>
        </w:rPr>
      </w:pPr>
    </w:p>
    <w:p w:rsidR="00AF1A33" w:rsidRPr="005E1FD4" w:rsidRDefault="00AF1A33" w:rsidP="008A1018">
      <w:pPr>
        <w:jc w:val="center"/>
        <w:rPr>
          <w:rFonts w:ascii="Times New Roman" w:hAnsi="Times New Roman"/>
          <w:b/>
          <w:spacing w:val="20"/>
          <w:szCs w:val="28"/>
        </w:rPr>
      </w:pPr>
      <w:r w:rsidRPr="005E1FD4">
        <w:rPr>
          <w:rFonts w:ascii="Times New Roman" w:hAnsi="Times New Roman"/>
          <w:b/>
          <w:spacing w:val="20"/>
          <w:szCs w:val="28"/>
        </w:rPr>
        <w:t>ПОСТАНОВЛЕНИЕ</w:t>
      </w:r>
    </w:p>
    <w:p w:rsidR="00AF1A33" w:rsidRPr="008A1018" w:rsidRDefault="00AF1A33" w:rsidP="008A1018">
      <w:pPr>
        <w:jc w:val="both"/>
        <w:rPr>
          <w:rFonts w:ascii="Times New Roman" w:hAnsi="Times New Roman"/>
          <w:szCs w:val="28"/>
        </w:rPr>
      </w:pPr>
    </w:p>
    <w:p w:rsidR="00AF1A33" w:rsidRDefault="005E1FD4" w:rsidP="005E1FD4">
      <w:pPr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«22» июля </w:t>
      </w:r>
      <w:r w:rsidR="00AF1A33">
        <w:rPr>
          <w:rFonts w:ascii="Times New Roman" w:hAnsi="Times New Roman"/>
          <w:szCs w:val="28"/>
        </w:rPr>
        <w:t>202</w:t>
      </w:r>
      <w:r w:rsidR="00ED4CC0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года                                                                                            </w:t>
      </w:r>
      <w:r w:rsidR="00AF1A33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32</w:t>
      </w:r>
    </w:p>
    <w:p w:rsidR="00AF1A33" w:rsidRPr="008A1018" w:rsidRDefault="00AF1A33" w:rsidP="005E1FD4">
      <w:pPr>
        <w:ind w:left="284"/>
        <w:jc w:val="both"/>
        <w:rPr>
          <w:rFonts w:ascii="Times New Roman" w:hAnsi="Times New Roman"/>
          <w:szCs w:val="28"/>
        </w:rPr>
      </w:pPr>
    </w:p>
    <w:p w:rsidR="00AF1A33" w:rsidRPr="005E1FD4" w:rsidRDefault="00AF1A33" w:rsidP="005E1FD4">
      <w:pPr>
        <w:ind w:left="284" w:right="4908"/>
        <w:jc w:val="both"/>
        <w:rPr>
          <w:rFonts w:ascii="Times New Roman" w:hAnsi="Times New Roman"/>
          <w:b/>
          <w:szCs w:val="28"/>
        </w:rPr>
      </w:pPr>
      <w:r w:rsidRPr="005E1FD4">
        <w:rPr>
          <w:rFonts w:ascii="Times New Roman" w:hAnsi="Times New Roman"/>
          <w:b/>
          <w:szCs w:val="28"/>
        </w:rPr>
        <w:t>Об утверждении плана мероприятий противодействия злоупотреблению</w:t>
      </w:r>
      <w:r w:rsidR="005E1FD4">
        <w:rPr>
          <w:rFonts w:ascii="Times New Roman" w:hAnsi="Times New Roman"/>
          <w:b/>
          <w:szCs w:val="28"/>
        </w:rPr>
        <w:t xml:space="preserve"> </w:t>
      </w:r>
      <w:r w:rsidRPr="005E1FD4">
        <w:rPr>
          <w:rFonts w:ascii="Times New Roman" w:hAnsi="Times New Roman"/>
          <w:b/>
          <w:szCs w:val="28"/>
        </w:rPr>
        <w:t>наркотиками и их незаконному обороту  на территории</w:t>
      </w:r>
      <w:r w:rsidR="005E1FD4">
        <w:rPr>
          <w:rFonts w:ascii="Times New Roman" w:hAnsi="Times New Roman"/>
          <w:b/>
          <w:szCs w:val="28"/>
        </w:rPr>
        <w:t xml:space="preserve"> Вихляевского сельского</w:t>
      </w:r>
      <w:r w:rsidRPr="005E1FD4">
        <w:rPr>
          <w:rFonts w:ascii="Times New Roman" w:hAnsi="Times New Roman"/>
          <w:b/>
          <w:szCs w:val="28"/>
        </w:rPr>
        <w:t xml:space="preserve"> поселения на 202</w:t>
      </w:r>
      <w:r w:rsidR="00ED4CC0" w:rsidRPr="005E1FD4">
        <w:rPr>
          <w:rFonts w:ascii="Times New Roman" w:hAnsi="Times New Roman"/>
          <w:b/>
          <w:szCs w:val="28"/>
        </w:rPr>
        <w:t>4</w:t>
      </w:r>
      <w:r w:rsidRPr="005E1FD4">
        <w:rPr>
          <w:rFonts w:ascii="Times New Roman" w:hAnsi="Times New Roman"/>
          <w:b/>
          <w:szCs w:val="28"/>
        </w:rPr>
        <w:t>-202</w:t>
      </w:r>
      <w:r w:rsidR="001F52D3" w:rsidRPr="005E1FD4">
        <w:rPr>
          <w:rFonts w:ascii="Times New Roman" w:hAnsi="Times New Roman"/>
          <w:b/>
          <w:szCs w:val="28"/>
        </w:rPr>
        <w:t>8</w:t>
      </w:r>
      <w:r w:rsidRPr="005E1FD4">
        <w:rPr>
          <w:rFonts w:ascii="Times New Roman" w:hAnsi="Times New Roman"/>
          <w:b/>
          <w:szCs w:val="28"/>
        </w:rPr>
        <w:t>г.г.</w:t>
      </w:r>
    </w:p>
    <w:p w:rsidR="00AF1A33" w:rsidRPr="008A1018" w:rsidRDefault="00AF1A33" w:rsidP="005E1FD4">
      <w:pPr>
        <w:ind w:left="284"/>
        <w:jc w:val="both"/>
        <w:rPr>
          <w:rFonts w:ascii="Times New Roman" w:hAnsi="Times New Roman"/>
          <w:szCs w:val="28"/>
        </w:rPr>
      </w:pPr>
    </w:p>
    <w:p w:rsidR="00AF1A33" w:rsidRPr="008A1018" w:rsidRDefault="00AF1A33" w:rsidP="005E1FD4">
      <w:pPr>
        <w:ind w:left="284" w:firstLine="567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В соответствии с Федеральным законом от 08.01.1998 года № 3-ФЗ «О наркотических средствах и психотропных веществах», Указом Президента РФ от </w:t>
      </w:r>
      <w:r w:rsidR="001F52D3">
        <w:rPr>
          <w:rFonts w:ascii="Times New Roman" w:hAnsi="Times New Roman"/>
          <w:szCs w:val="28"/>
        </w:rPr>
        <w:t>23.11.202</w:t>
      </w:r>
      <w:r>
        <w:rPr>
          <w:rFonts w:ascii="Times New Roman" w:hAnsi="Times New Roman"/>
          <w:szCs w:val="28"/>
        </w:rPr>
        <w:t xml:space="preserve">0 года № </w:t>
      </w:r>
      <w:r w:rsidR="001F52D3">
        <w:rPr>
          <w:rFonts w:ascii="Times New Roman" w:hAnsi="Times New Roman"/>
          <w:szCs w:val="28"/>
        </w:rPr>
        <w:t>733</w:t>
      </w:r>
      <w:r>
        <w:rPr>
          <w:rFonts w:ascii="Times New Roman" w:hAnsi="Times New Roman"/>
          <w:szCs w:val="28"/>
        </w:rPr>
        <w:t>, а также в</w:t>
      </w:r>
      <w:r w:rsidRPr="008A1018">
        <w:rPr>
          <w:rFonts w:ascii="Times New Roman" w:hAnsi="Times New Roman"/>
          <w:szCs w:val="28"/>
        </w:rPr>
        <w:t xml:space="preserve"> целях создания единой системы профилактики злоупотребления наркотиками различными категориями населения, борьбы с незаконным о</w:t>
      </w:r>
      <w:r w:rsidR="007F4787">
        <w:rPr>
          <w:rFonts w:ascii="Times New Roman" w:hAnsi="Times New Roman"/>
          <w:szCs w:val="28"/>
        </w:rPr>
        <w:t>боротом наркотиков и связанных с ними негативных</w:t>
      </w:r>
      <w:r w:rsidRPr="008A1018">
        <w:rPr>
          <w:rFonts w:ascii="Times New Roman" w:hAnsi="Times New Roman"/>
          <w:szCs w:val="28"/>
        </w:rPr>
        <w:t xml:space="preserve"> социальных явлений на территории </w:t>
      </w:r>
      <w:r w:rsidR="005E1FD4">
        <w:rPr>
          <w:rFonts w:ascii="Times New Roman" w:hAnsi="Times New Roman"/>
          <w:szCs w:val="28"/>
        </w:rPr>
        <w:t xml:space="preserve">Вихляевского </w:t>
      </w:r>
      <w:r>
        <w:rPr>
          <w:rFonts w:ascii="Times New Roman" w:hAnsi="Times New Roman"/>
          <w:szCs w:val="28"/>
        </w:rPr>
        <w:t xml:space="preserve">сельского поселения, администрация </w:t>
      </w:r>
      <w:r w:rsidR="005E1FD4">
        <w:rPr>
          <w:rFonts w:ascii="Times New Roman" w:hAnsi="Times New Roman"/>
          <w:szCs w:val="28"/>
        </w:rPr>
        <w:t xml:space="preserve">Вихляевского </w:t>
      </w:r>
      <w:r>
        <w:rPr>
          <w:rFonts w:ascii="Times New Roman" w:hAnsi="Times New Roman"/>
          <w:szCs w:val="28"/>
        </w:rPr>
        <w:t xml:space="preserve">сельского поселения </w:t>
      </w:r>
      <w:proofErr w:type="gramEnd"/>
    </w:p>
    <w:p w:rsidR="00AF1A33" w:rsidRPr="008A1018" w:rsidRDefault="00AF1A33" w:rsidP="008A1018">
      <w:pPr>
        <w:jc w:val="both"/>
        <w:rPr>
          <w:rFonts w:ascii="Times New Roman" w:hAnsi="Times New Roman"/>
          <w:szCs w:val="28"/>
        </w:rPr>
      </w:pPr>
    </w:p>
    <w:p w:rsidR="00AF1A33" w:rsidRPr="007F4787" w:rsidRDefault="005E1FD4" w:rsidP="007F4787">
      <w:pPr>
        <w:ind w:left="284"/>
        <w:jc w:val="both"/>
        <w:rPr>
          <w:rFonts w:ascii="Times New Roman" w:hAnsi="Times New Roman"/>
          <w:b/>
          <w:szCs w:val="28"/>
        </w:rPr>
      </w:pPr>
      <w:r w:rsidRPr="005E1FD4">
        <w:rPr>
          <w:rFonts w:ascii="Times New Roman" w:hAnsi="Times New Roman"/>
          <w:b/>
          <w:szCs w:val="28"/>
        </w:rPr>
        <w:t>ПОСТАНОВЛЯЕТ:</w:t>
      </w:r>
    </w:p>
    <w:p w:rsidR="00AF1A33" w:rsidRPr="00A8233E" w:rsidRDefault="00AF1A33" w:rsidP="005E1FD4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1. Создать антинаркотическую комиссию при администрации </w:t>
      </w:r>
      <w:r w:rsidR="005E1FD4">
        <w:rPr>
          <w:rFonts w:ascii="Times New Roman" w:hAnsi="Times New Roman"/>
          <w:szCs w:val="28"/>
        </w:rPr>
        <w:t>Вихляевского</w:t>
      </w:r>
      <w:r w:rsidR="005E1FD4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 (Приложение 1).</w:t>
      </w:r>
    </w:p>
    <w:p w:rsidR="00AF1A33" w:rsidRDefault="00AF1A33" w:rsidP="005E1FD4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2. Утвердить Положение об антинаркотической комиссии при администрации</w:t>
      </w:r>
      <w:r>
        <w:rPr>
          <w:rFonts w:ascii="Times New Roman" w:hAnsi="Times New Roman"/>
          <w:szCs w:val="28"/>
        </w:rPr>
        <w:t xml:space="preserve"> </w:t>
      </w:r>
      <w:r w:rsidR="005E1FD4">
        <w:rPr>
          <w:rFonts w:ascii="Times New Roman" w:hAnsi="Times New Roman"/>
          <w:szCs w:val="28"/>
        </w:rPr>
        <w:t>Вихляевского</w:t>
      </w:r>
      <w:r w:rsidR="005E1FD4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 (Приложение 2).</w:t>
      </w:r>
    </w:p>
    <w:p w:rsidR="00AF1A33" w:rsidRDefault="005E1FD4" w:rsidP="005E1FD4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AF1A33" w:rsidRPr="008A1018">
        <w:rPr>
          <w:rFonts w:ascii="Times New Roman" w:hAnsi="Times New Roman"/>
          <w:szCs w:val="28"/>
        </w:rPr>
        <w:t>Утвердить прилагаемый план мероприятий противодействия злоупотреблению  наркотиками и их незаконному обороту  на территории поселения на 20</w:t>
      </w:r>
      <w:r w:rsidR="00AF1A33">
        <w:rPr>
          <w:rFonts w:ascii="Times New Roman" w:hAnsi="Times New Roman"/>
          <w:szCs w:val="28"/>
        </w:rPr>
        <w:t>2</w:t>
      </w:r>
      <w:r w:rsidR="00ED4CC0">
        <w:rPr>
          <w:rFonts w:ascii="Times New Roman" w:hAnsi="Times New Roman"/>
          <w:szCs w:val="28"/>
        </w:rPr>
        <w:t>4</w:t>
      </w:r>
      <w:r w:rsidR="00AF1A33">
        <w:rPr>
          <w:rFonts w:ascii="Times New Roman" w:hAnsi="Times New Roman"/>
          <w:szCs w:val="28"/>
        </w:rPr>
        <w:t>-202</w:t>
      </w:r>
      <w:r w:rsidR="00ED4CC0">
        <w:rPr>
          <w:rFonts w:ascii="Times New Roman" w:hAnsi="Times New Roman"/>
          <w:szCs w:val="28"/>
        </w:rPr>
        <w:t>8</w:t>
      </w:r>
      <w:r w:rsidR="00AF1A33">
        <w:rPr>
          <w:rFonts w:ascii="Times New Roman" w:hAnsi="Times New Roman"/>
          <w:szCs w:val="28"/>
        </w:rPr>
        <w:t>г.г.</w:t>
      </w:r>
      <w:r>
        <w:rPr>
          <w:rFonts w:ascii="Times New Roman" w:hAnsi="Times New Roman"/>
          <w:szCs w:val="28"/>
        </w:rPr>
        <w:t xml:space="preserve"> </w:t>
      </w:r>
      <w:r w:rsidR="00AF1A33">
        <w:rPr>
          <w:rFonts w:ascii="Times New Roman" w:hAnsi="Times New Roman"/>
          <w:szCs w:val="28"/>
        </w:rPr>
        <w:t>(приложение № 3).</w:t>
      </w:r>
    </w:p>
    <w:p w:rsidR="001F52D3" w:rsidRDefault="00AF1A33" w:rsidP="005E1FD4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8A1018">
        <w:rPr>
          <w:rFonts w:ascii="Times New Roman" w:hAnsi="Times New Roman"/>
          <w:szCs w:val="28"/>
        </w:rPr>
        <w:t>Рекомендовать учреждениям и организациям поселения принять активное участие</w:t>
      </w:r>
      <w:r>
        <w:rPr>
          <w:rFonts w:ascii="Times New Roman" w:hAnsi="Times New Roman"/>
          <w:szCs w:val="28"/>
        </w:rPr>
        <w:t xml:space="preserve"> в реализации Плана мероприятий.</w:t>
      </w:r>
    </w:p>
    <w:p w:rsidR="00AF1A33" w:rsidRPr="008A1018" w:rsidRDefault="005E1FD4" w:rsidP="005E1FD4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AF1A33">
        <w:rPr>
          <w:rFonts w:ascii="Times New Roman" w:hAnsi="Times New Roman"/>
          <w:szCs w:val="28"/>
        </w:rPr>
        <w:t xml:space="preserve">. </w:t>
      </w:r>
      <w:proofErr w:type="gramStart"/>
      <w:r w:rsidR="00AF1A33" w:rsidRPr="008A1018">
        <w:rPr>
          <w:rFonts w:ascii="Times New Roman" w:hAnsi="Times New Roman"/>
          <w:szCs w:val="28"/>
        </w:rPr>
        <w:t>Контроль за</w:t>
      </w:r>
      <w:proofErr w:type="gramEnd"/>
      <w:r w:rsidR="00AF1A33" w:rsidRPr="008A1018">
        <w:rPr>
          <w:rFonts w:ascii="Times New Roman" w:hAnsi="Times New Roman"/>
          <w:szCs w:val="28"/>
        </w:rPr>
        <w:t xml:space="preserve"> </w:t>
      </w:r>
      <w:r w:rsidR="00AF1A33">
        <w:rPr>
          <w:rFonts w:ascii="Times New Roman" w:hAnsi="Times New Roman"/>
          <w:szCs w:val="28"/>
        </w:rPr>
        <w:t>исполнение</w:t>
      </w:r>
      <w:r w:rsidR="007F4787">
        <w:rPr>
          <w:rFonts w:ascii="Times New Roman" w:hAnsi="Times New Roman"/>
          <w:szCs w:val="28"/>
        </w:rPr>
        <w:t>м</w:t>
      </w:r>
      <w:r w:rsidR="00AF1A33">
        <w:rPr>
          <w:rFonts w:ascii="Times New Roman" w:hAnsi="Times New Roman"/>
          <w:szCs w:val="28"/>
        </w:rPr>
        <w:t xml:space="preserve"> настоящего п</w:t>
      </w:r>
      <w:r w:rsidR="00AF1A33" w:rsidRPr="008A1018">
        <w:rPr>
          <w:rFonts w:ascii="Times New Roman" w:hAnsi="Times New Roman"/>
          <w:szCs w:val="28"/>
        </w:rPr>
        <w:t xml:space="preserve">остановления </w:t>
      </w:r>
      <w:r>
        <w:rPr>
          <w:rFonts w:ascii="Times New Roman" w:hAnsi="Times New Roman"/>
          <w:szCs w:val="28"/>
        </w:rPr>
        <w:t>оставляю за собой.</w:t>
      </w:r>
    </w:p>
    <w:p w:rsidR="00AF1A33" w:rsidRPr="008A1018" w:rsidRDefault="00AF1A33" w:rsidP="008A1018">
      <w:pPr>
        <w:ind w:left="360"/>
        <w:jc w:val="both"/>
        <w:rPr>
          <w:rFonts w:ascii="Times New Roman" w:hAnsi="Times New Roman"/>
          <w:szCs w:val="28"/>
        </w:rPr>
      </w:pPr>
    </w:p>
    <w:p w:rsidR="00AF1A33" w:rsidRDefault="00AF1A33" w:rsidP="008A1018">
      <w:pPr>
        <w:jc w:val="both"/>
        <w:rPr>
          <w:rFonts w:ascii="Times New Roman" w:hAnsi="Times New Roman"/>
          <w:szCs w:val="28"/>
        </w:rPr>
      </w:pPr>
    </w:p>
    <w:p w:rsidR="00AF1A33" w:rsidRPr="008A1018" w:rsidRDefault="00AF1A33" w:rsidP="008A1018">
      <w:pPr>
        <w:jc w:val="both"/>
        <w:rPr>
          <w:rFonts w:ascii="Times New Roman" w:hAnsi="Times New Roman"/>
          <w:szCs w:val="28"/>
        </w:rPr>
      </w:pPr>
    </w:p>
    <w:p w:rsidR="00AF1A33" w:rsidRPr="005E1FD4" w:rsidRDefault="005E1FD4" w:rsidP="005E1FD4">
      <w:pPr>
        <w:ind w:left="284"/>
        <w:jc w:val="both"/>
        <w:rPr>
          <w:rFonts w:ascii="Times New Roman" w:hAnsi="Times New Roman"/>
          <w:b/>
          <w:szCs w:val="28"/>
        </w:rPr>
      </w:pPr>
      <w:r w:rsidRPr="005E1FD4">
        <w:rPr>
          <w:rFonts w:ascii="Times New Roman" w:hAnsi="Times New Roman"/>
          <w:b/>
          <w:szCs w:val="28"/>
        </w:rPr>
        <w:t xml:space="preserve">Глава Вихляевского </w:t>
      </w:r>
      <w:r w:rsidR="00AF1A33" w:rsidRPr="005E1FD4">
        <w:rPr>
          <w:rFonts w:ascii="Times New Roman" w:hAnsi="Times New Roman"/>
          <w:b/>
          <w:szCs w:val="28"/>
        </w:rPr>
        <w:t xml:space="preserve">сельского поселения                      </w:t>
      </w:r>
      <w:r>
        <w:rPr>
          <w:rFonts w:ascii="Times New Roman" w:hAnsi="Times New Roman"/>
          <w:b/>
          <w:szCs w:val="28"/>
        </w:rPr>
        <w:t xml:space="preserve">        </w:t>
      </w:r>
      <w:r w:rsidR="00005277" w:rsidRPr="005E1FD4">
        <w:rPr>
          <w:rFonts w:ascii="Times New Roman" w:hAnsi="Times New Roman"/>
          <w:b/>
          <w:szCs w:val="28"/>
        </w:rPr>
        <w:t xml:space="preserve">          А.</w:t>
      </w:r>
      <w:r w:rsidRPr="005E1FD4">
        <w:rPr>
          <w:rFonts w:ascii="Times New Roman" w:hAnsi="Times New Roman"/>
          <w:b/>
          <w:szCs w:val="28"/>
        </w:rPr>
        <w:t xml:space="preserve"> В. Гладун</w:t>
      </w: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7F4787" w:rsidRDefault="007F4787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AF1A33" w:rsidRPr="00A8233E" w:rsidRDefault="00AF1A33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lastRenderedPageBreak/>
        <w:t>Приложение № 1</w:t>
      </w:r>
    </w:p>
    <w:p w:rsidR="00AF1A33" w:rsidRPr="00A8233E" w:rsidRDefault="00AF1A33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к Постановлению администрации</w:t>
      </w:r>
    </w:p>
    <w:p w:rsidR="00AF1A33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Вихляевского</w:t>
      </w:r>
      <w:r w:rsidRPr="00A8233E">
        <w:rPr>
          <w:rFonts w:ascii="Times New Roman" w:hAnsi="Times New Roman"/>
          <w:szCs w:val="28"/>
        </w:rPr>
        <w:t xml:space="preserve"> </w:t>
      </w:r>
      <w:r w:rsidR="00AF1A33" w:rsidRPr="00A8233E">
        <w:rPr>
          <w:rFonts w:ascii="Times New Roman" w:hAnsi="Times New Roman"/>
          <w:szCs w:val="28"/>
        </w:rPr>
        <w:t>сельско</w:t>
      </w:r>
      <w:r w:rsidR="00AF1A33">
        <w:rPr>
          <w:rFonts w:ascii="Times New Roman" w:hAnsi="Times New Roman"/>
          <w:szCs w:val="28"/>
        </w:rPr>
        <w:t>го</w:t>
      </w:r>
      <w:r w:rsidR="00AF1A33" w:rsidRPr="00A8233E">
        <w:rPr>
          <w:rFonts w:ascii="Times New Roman" w:hAnsi="Times New Roman"/>
          <w:szCs w:val="28"/>
        </w:rPr>
        <w:t xml:space="preserve"> поселени</w:t>
      </w:r>
      <w:r w:rsidR="00AF1A33">
        <w:rPr>
          <w:rFonts w:ascii="Times New Roman" w:hAnsi="Times New Roman"/>
          <w:szCs w:val="28"/>
        </w:rPr>
        <w:t>я</w:t>
      </w:r>
    </w:p>
    <w:p w:rsidR="005E1FD4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Поворинского муниципального района</w:t>
      </w:r>
    </w:p>
    <w:p w:rsidR="005E1FD4" w:rsidRPr="00A8233E" w:rsidRDefault="005E1FD4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Воронежской области</w:t>
      </w:r>
    </w:p>
    <w:p w:rsidR="00AF1A33" w:rsidRDefault="00AF1A33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от </w:t>
      </w:r>
      <w:r w:rsidR="005E1FD4">
        <w:rPr>
          <w:rFonts w:ascii="Times New Roman" w:hAnsi="Times New Roman"/>
          <w:szCs w:val="28"/>
        </w:rPr>
        <w:t>22</w:t>
      </w:r>
      <w:r w:rsidR="001F52D3">
        <w:rPr>
          <w:rFonts w:ascii="Times New Roman" w:hAnsi="Times New Roman"/>
          <w:szCs w:val="28"/>
        </w:rPr>
        <w:t>.0</w:t>
      </w:r>
      <w:r w:rsidR="005E1FD4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.202</w:t>
      </w:r>
      <w:r w:rsidR="00005277">
        <w:rPr>
          <w:rFonts w:ascii="Times New Roman" w:hAnsi="Times New Roman"/>
          <w:szCs w:val="28"/>
        </w:rPr>
        <w:t>4</w:t>
      </w:r>
      <w:r w:rsidRPr="00A8233E">
        <w:rPr>
          <w:rFonts w:ascii="Times New Roman" w:hAnsi="Times New Roman"/>
          <w:szCs w:val="28"/>
        </w:rPr>
        <w:t xml:space="preserve"> г. №</w:t>
      </w:r>
      <w:r w:rsidR="005E1FD4">
        <w:rPr>
          <w:rFonts w:ascii="Times New Roman" w:hAnsi="Times New Roman"/>
          <w:szCs w:val="28"/>
        </w:rPr>
        <w:t xml:space="preserve"> 32</w:t>
      </w:r>
    </w:p>
    <w:p w:rsidR="00AF1A33" w:rsidRDefault="00AF1A33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AF1A33" w:rsidRPr="00A8233E" w:rsidRDefault="00AF1A33" w:rsidP="00A8233E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  <w:r w:rsidRPr="00A8233E">
        <w:rPr>
          <w:rFonts w:ascii="Times New Roman" w:hAnsi="Times New Roman"/>
          <w:b/>
          <w:szCs w:val="28"/>
        </w:rPr>
        <w:t xml:space="preserve">Состав антинаркотической комиссии </w:t>
      </w:r>
    </w:p>
    <w:p w:rsidR="00AF1A33" w:rsidRDefault="00AF1A33" w:rsidP="00A8233E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  <w:r w:rsidRPr="00A8233E">
        <w:rPr>
          <w:rFonts w:ascii="Times New Roman" w:hAnsi="Times New Roman"/>
          <w:b/>
          <w:szCs w:val="28"/>
        </w:rPr>
        <w:t xml:space="preserve">при администрации </w:t>
      </w:r>
      <w:r w:rsidR="005B7E61" w:rsidRPr="005B7E61">
        <w:rPr>
          <w:rFonts w:ascii="Times New Roman" w:hAnsi="Times New Roman"/>
          <w:b/>
          <w:szCs w:val="28"/>
        </w:rPr>
        <w:t>Вихляевского</w:t>
      </w:r>
      <w:r w:rsidR="005B7E61" w:rsidRPr="00A8233E">
        <w:rPr>
          <w:rFonts w:ascii="Times New Roman" w:hAnsi="Times New Roman"/>
          <w:b/>
          <w:szCs w:val="28"/>
        </w:rPr>
        <w:t xml:space="preserve"> </w:t>
      </w:r>
      <w:r w:rsidRPr="00A8233E">
        <w:rPr>
          <w:rFonts w:ascii="Times New Roman" w:hAnsi="Times New Roman"/>
          <w:b/>
          <w:szCs w:val="28"/>
        </w:rPr>
        <w:t>сельского поселения</w:t>
      </w:r>
    </w:p>
    <w:p w:rsidR="00AF1A33" w:rsidRPr="00A8233E" w:rsidRDefault="00AF1A33" w:rsidP="00A8233E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</w:p>
    <w:p w:rsidR="00AF1A33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5B7E61">
        <w:rPr>
          <w:rFonts w:ascii="Times New Roman" w:hAnsi="Times New Roman"/>
          <w:b/>
          <w:szCs w:val="28"/>
        </w:rPr>
        <w:t>Председатель комиссии</w:t>
      </w:r>
      <w:r w:rsidR="005B7E61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– </w:t>
      </w:r>
      <w:r w:rsidR="005B7E61">
        <w:rPr>
          <w:rFonts w:ascii="Times New Roman" w:hAnsi="Times New Roman"/>
          <w:szCs w:val="28"/>
        </w:rPr>
        <w:t xml:space="preserve">Гладун Алексей Владимирович, </w:t>
      </w:r>
      <w:r w:rsidRPr="00A8233E">
        <w:rPr>
          <w:rFonts w:ascii="Times New Roman" w:hAnsi="Times New Roman"/>
          <w:szCs w:val="28"/>
        </w:rPr>
        <w:t>глава</w:t>
      </w:r>
      <w:r w:rsidR="005B7E61" w:rsidRPr="005B7E61">
        <w:rPr>
          <w:rFonts w:ascii="Times New Roman" w:hAnsi="Times New Roman"/>
          <w:szCs w:val="28"/>
        </w:rPr>
        <w:t xml:space="preserve"> </w:t>
      </w:r>
      <w:r w:rsidR="005B7E61">
        <w:rPr>
          <w:rFonts w:ascii="Times New Roman" w:hAnsi="Times New Roman"/>
          <w:szCs w:val="28"/>
        </w:rPr>
        <w:t xml:space="preserve">Вихляевского </w:t>
      </w:r>
      <w:r>
        <w:rPr>
          <w:rFonts w:ascii="Times New Roman" w:hAnsi="Times New Roman"/>
          <w:szCs w:val="28"/>
        </w:rPr>
        <w:t xml:space="preserve">сельского поселения; </w:t>
      </w:r>
    </w:p>
    <w:p w:rsidR="00AF1A33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</w:p>
    <w:p w:rsidR="00005277" w:rsidRDefault="007F4787" w:rsidP="007F4787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5B7E61">
        <w:rPr>
          <w:rFonts w:ascii="Times New Roman" w:hAnsi="Times New Roman"/>
          <w:b/>
          <w:szCs w:val="28"/>
        </w:rPr>
        <w:t>Секретарь комиссии</w:t>
      </w:r>
      <w:r>
        <w:rPr>
          <w:rFonts w:ascii="Times New Roman" w:hAnsi="Times New Roman"/>
          <w:b/>
          <w:szCs w:val="28"/>
        </w:rPr>
        <w:t xml:space="preserve"> </w:t>
      </w:r>
      <w:r w:rsidRPr="005B7E61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5B7E61">
        <w:rPr>
          <w:rFonts w:ascii="Times New Roman" w:hAnsi="Times New Roman"/>
          <w:szCs w:val="28"/>
        </w:rPr>
        <w:t>Подольская Лидия Евгеньевна, специалист</w:t>
      </w:r>
      <w:r w:rsidR="00005277">
        <w:rPr>
          <w:rFonts w:ascii="Times New Roman" w:hAnsi="Times New Roman"/>
          <w:szCs w:val="28"/>
        </w:rPr>
        <w:t xml:space="preserve"> </w:t>
      </w:r>
      <w:r w:rsidR="00005277" w:rsidRPr="00A8233E">
        <w:rPr>
          <w:rFonts w:ascii="Times New Roman" w:hAnsi="Times New Roman"/>
          <w:szCs w:val="28"/>
        </w:rPr>
        <w:t xml:space="preserve">администрации </w:t>
      </w:r>
      <w:r w:rsidR="005B7E61">
        <w:rPr>
          <w:rFonts w:ascii="Times New Roman" w:hAnsi="Times New Roman"/>
          <w:szCs w:val="28"/>
        </w:rPr>
        <w:t xml:space="preserve">Вихляевского </w:t>
      </w:r>
      <w:r w:rsidR="00005277">
        <w:rPr>
          <w:rFonts w:ascii="Times New Roman" w:hAnsi="Times New Roman"/>
          <w:szCs w:val="28"/>
        </w:rPr>
        <w:t xml:space="preserve">сельского поселения; </w:t>
      </w:r>
    </w:p>
    <w:p w:rsidR="00AF1A33" w:rsidRDefault="00AF1A33" w:rsidP="007F478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05277" w:rsidRPr="005B7E61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b/>
          <w:szCs w:val="28"/>
        </w:rPr>
      </w:pPr>
      <w:r w:rsidRPr="005B7E61">
        <w:rPr>
          <w:rFonts w:ascii="Times New Roman" w:hAnsi="Times New Roman"/>
          <w:b/>
          <w:szCs w:val="28"/>
        </w:rPr>
        <w:t>Члены комиссии</w:t>
      </w:r>
      <w:r w:rsidR="00005277" w:rsidRPr="005B7E61">
        <w:rPr>
          <w:rFonts w:ascii="Times New Roman" w:hAnsi="Times New Roman"/>
          <w:b/>
          <w:szCs w:val="28"/>
        </w:rPr>
        <w:t>:</w:t>
      </w:r>
    </w:p>
    <w:p w:rsidR="00AF1A33" w:rsidRDefault="00DD39A1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Гудкова Татьяна Игоревна, </w:t>
      </w:r>
      <w:r w:rsidR="00AF1A33">
        <w:rPr>
          <w:rFonts w:ascii="Times New Roman" w:hAnsi="Times New Roman"/>
          <w:szCs w:val="28"/>
        </w:rPr>
        <w:t>инспектор</w:t>
      </w:r>
      <w:r w:rsidR="005B7E61">
        <w:rPr>
          <w:rFonts w:ascii="Times New Roman" w:hAnsi="Times New Roman"/>
          <w:szCs w:val="28"/>
        </w:rPr>
        <w:t xml:space="preserve"> ВУС</w:t>
      </w:r>
      <w:r w:rsidR="00AF1A33">
        <w:rPr>
          <w:rFonts w:ascii="Times New Roman" w:hAnsi="Times New Roman"/>
          <w:szCs w:val="28"/>
        </w:rPr>
        <w:t xml:space="preserve"> </w:t>
      </w:r>
      <w:r w:rsidR="00AF1A33" w:rsidRPr="00A8233E">
        <w:rPr>
          <w:rFonts w:ascii="Times New Roman" w:hAnsi="Times New Roman"/>
          <w:szCs w:val="28"/>
        </w:rPr>
        <w:t xml:space="preserve">администрации </w:t>
      </w:r>
      <w:r w:rsidR="005B7E61">
        <w:rPr>
          <w:rFonts w:ascii="Times New Roman" w:hAnsi="Times New Roman"/>
          <w:szCs w:val="28"/>
        </w:rPr>
        <w:t>Вихляевского</w:t>
      </w:r>
      <w:r w:rsidR="005B7E61" w:rsidRPr="00A8233E">
        <w:rPr>
          <w:rFonts w:ascii="Times New Roman" w:hAnsi="Times New Roman"/>
          <w:szCs w:val="28"/>
        </w:rPr>
        <w:t xml:space="preserve"> </w:t>
      </w:r>
      <w:r w:rsidR="00AF1A33" w:rsidRPr="00A8233E">
        <w:rPr>
          <w:rFonts w:ascii="Times New Roman" w:hAnsi="Times New Roman"/>
          <w:szCs w:val="28"/>
        </w:rPr>
        <w:t>сельско</w:t>
      </w:r>
      <w:r w:rsidR="00AF1A33">
        <w:rPr>
          <w:rFonts w:ascii="Times New Roman" w:hAnsi="Times New Roman"/>
          <w:szCs w:val="28"/>
        </w:rPr>
        <w:t>го поселения;</w:t>
      </w:r>
    </w:p>
    <w:p w:rsidR="007F4787" w:rsidRDefault="007F4787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</w:p>
    <w:p w:rsidR="007F4787" w:rsidRDefault="007F4787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Зеленина Ирина Александровна, инспектор </w:t>
      </w:r>
      <w:r w:rsidRPr="00A8233E">
        <w:rPr>
          <w:rFonts w:ascii="Times New Roman" w:hAnsi="Times New Roman"/>
          <w:szCs w:val="28"/>
        </w:rPr>
        <w:t xml:space="preserve">администрации </w:t>
      </w:r>
      <w:r>
        <w:rPr>
          <w:rFonts w:ascii="Times New Roman" w:hAnsi="Times New Roman"/>
          <w:szCs w:val="28"/>
        </w:rPr>
        <w:t>Вихляевского сельского поселения;</w:t>
      </w:r>
    </w:p>
    <w:p w:rsidR="005B7E61" w:rsidRDefault="005B7E61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</w:p>
    <w:p w:rsidR="00AF1A33" w:rsidRPr="00A8233E" w:rsidRDefault="00DD39A1" w:rsidP="00DD39A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Зеленина Кристина Анатольевна, </w:t>
      </w:r>
      <w:r w:rsidR="00005277">
        <w:rPr>
          <w:rFonts w:ascii="Times New Roman" w:hAnsi="Times New Roman"/>
          <w:szCs w:val="28"/>
        </w:rPr>
        <w:t xml:space="preserve">депутат Совета народных депутатов      </w:t>
      </w:r>
      <w:r>
        <w:rPr>
          <w:rFonts w:ascii="Times New Roman" w:hAnsi="Times New Roman"/>
          <w:szCs w:val="28"/>
        </w:rPr>
        <w:t xml:space="preserve"> </w:t>
      </w:r>
      <w:r w:rsidR="005B7E61">
        <w:rPr>
          <w:rFonts w:ascii="Times New Roman" w:hAnsi="Times New Roman"/>
          <w:szCs w:val="28"/>
        </w:rPr>
        <w:t xml:space="preserve">Вихляевского </w:t>
      </w:r>
      <w:r w:rsidR="00AF1A33">
        <w:rPr>
          <w:rFonts w:ascii="Times New Roman" w:hAnsi="Times New Roman"/>
          <w:szCs w:val="28"/>
        </w:rPr>
        <w:t>сельского поселения</w:t>
      </w:r>
      <w:r w:rsidR="005B7E61">
        <w:rPr>
          <w:rFonts w:ascii="Times New Roman" w:hAnsi="Times New Roman"/>
          <w:szCs w:val="28"/>
        </w:rPr>
        <w:t xml:space="preserve"> </w:t>
      </w:r>
      <w:r w:rsidR="00AF1A33" w:rsidRPr="00A8233E">
        <w:rPr>
          <w:rFonts w:ascii="Times New Roman" w:hAnsi="Times New Roman"/>
          <w:szCs w:val="28"/>
        </w:rPr>
        <w:t>(по согласованию)</w:t>
      </w:r>
      <w:r w:rsidR="005B7E61">
        <w:rPr>
          <w:rFonts w:ascii="Times New Roman" w:hAnsi="Times New Roman"/>
          <w:szCs w:val="28"/>
        </w:rPr>
        <w:t>.</w:t>
      </w:r>
    </w:p>
    <w:p w:rsidR="00AF1A33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</w:p>
    <w:p w:rsidR="00AF1A33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005277" w:rsidRDefault="00005277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005277" w:rsidRDefault="00005277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005277" w:rsidRDefault="00005277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005277" w:rsidRDefault="00005277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5B7E61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</w:p>
    <w:p w:rsidR="00AF1A33" w:rsidRPr="00A8233E" w:rsidRDefault="00AF1A33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lastRenderedPageBreak/>
        <w:t>Приложение № 2</w:t>
      </w:r>
    </w:p>
    <w:p w:rsidR="00AF1A33" w:rsidRPr="00A8233E" w:rsidRDefault="00AF1A33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к Постановлению администрации</w:t>
      </w:r>
    </w:p>
    <w:p w:rsidR="00AF1A33" w:rsidRPr="00A8233E" w:rsidRDefault="005B7E61" w:rsidP="0040504B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Вихляевского</w:t>
      </w:r>
      <w:r w:rsidRPr="00A8233E">
        <w:rPr>
          <w:rFonts w:ascii="Times New Roman" w:hAnsi="Times New Roman"/>
          <w:szCs w:val="28"/>
        </w:rPr>
        <w:t xml:space="preserve"> </w:t>
      </w:r>
      <w:r w:rsidR="00AF1A33" w:rsidRPr="00A8233E">
        <w:rPr>
          <w:rFonts w:ascii="Times New Roman" w:hAnsi="Times New Roman"/>
          <w:szCs w:val="28"/>
        </w:rPr>
        <w:t>сельско</w:t>
      </w:r>
      <w:r w:rsidR="00AF1A33">
        <w:rPr>
          <w:rFonts w:ascii="Times New Roman" w:hAnsi="Times New Roman"/>
          <w:szCs w:val="28"/>
        </w:rPr>
        <w:t>го</w:t>
      </w:r>
      <w:r w:rsidR="00AF1A33" w:rsidRPr="00A8233E">
        <w:rPr>
          <w:rFonts w:ascii="Times New Roman" w:hAnsi="Times New Roman"/>
          <w:szCs w:val="28"/>
        </w:rPr>
        <w:t xml:space="preserve"> поселени</w:t>
      </w:r>
      <w:r w:rsidR="00AF1A33">
        <w:rPr>
          <w:rFonts w:ascii="Times New Roman" w:hAnsi="Times New Roman"/>
          <w:szCs w:val="28"/>
        </w:rPr>
        <w:t>я</w:t>
      </w:r>
    </w:p>
    <w:p w:rsidR="005B7E61" w:rsidRDefault="005B7E61" w:rsidP="005B7E61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Поворинского муниципального района</w:t>
      </w:r>
    </w:p>
    <w:p w:rsidR="005B7E61" w:rsidRPr="00A8233E" w:rsidRDefault="005B7E61" w:rsidP="005B7E61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Воронежской области</w:t>
      </w:r>
    </w:p>
    <w:p w:rsidR="00AF1A33" w:rsidRDefault="005B7E61" w:rsidP="005B7E61">
      <w:pPr>
        <w:autoSpaceDE w:val="0"/>
        <w:autoSpaceDN w:val="0"/>
        <w:adjustRightInd w:val="0"/>
        <w:ind w:left="70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22.07.2024</w:t>
      </w:r>
      <w:r w:rsidRPr="00A8233E">
        <w:rPr>
          <w:rFonts w:ascii="Times New Roman" w:hAnsi="Times New Roman"/>
          <w:szCs w:val="28"/>
        </w:rPr>
        <w:t xml:space="preserve"> г. №</w:t>
      </w:r>
      <w:r>
        <w:rPr>
          <w:rFonts w:ascii="Times New Roman" w:hAnsi="Times New Roman"/>
          <w:szCs w:val="28"/>
        </w:rPr>
        <w:t xml:space="preserve"> 32</w:t>
      </w:r>
    </w:p>
    <w:p w:rsidR="005B7E61" w:rsidRDefault="005B7E61" w:rsidP="0040504B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</w:p>
    <w:p w:rsidR="00AF1A33" w:rsidRPr="0040504B" w:rsidRDefault="00AF1A33" w:rsidP="0040504B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  <w:r w:rsidRPr="0040504B">
        <w:rPr>
          <w:rFonts w:ascii="Times New Roman" w:hAnsi="Times New Roman"/>
          <w:b/>
          <w:szCs w:val="28"/>
        </w:rPr>
        <w:t>ПОЛОЖЕНИЕ</w:t>
      </w:r>
    </w:p>
    <w:p w:rsidR="00AF1A33" w:rsidRPr="0040504B" w:rsidRDefault="00AF1A33" w:rsidP="0040504B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  <w:r w:rsidRPr="0040504B">
        <w:rPr>
          <w:rFonts w:ascii="Times New Roman" w:hAnsi="Times New Roman"/>
          <w:b/>
          <w:szCs w:val="28"/>
        </w:rPr>
        <w:t xml:space="preserve">об антинаркотической комиссии </w:t>
      </w:r>
      <w:r w:rsidR="005B7E61" w:rsidRPr="005B7E61">
        <w:rPr>
          <w:rFonts w:ascii="Times New Roman" w:hAnsi="Times New Roman"/>
          <w:b/>
          <w:szCs w:val="28"/>
        </w:rPr>
        <w:t>Вихляевского</w:t>
      </w:r>
      <w:r w:rsidR="005B7E61" w:rsidRPr="0040504B">
        <w:rPr>
          <w:rFonts w:ascii="Times New Roman" w:hAnsi="Times New Roman"/>
          <w:b/>
          <w:szCs w:val="28"/>
        </w:rPr>
        <w:t xml:space="preserve"> </w:t>
      </w:r>
      <w:r w:rsidRPr="0040504B">
        <w:rPr>
          <w:rFonts w:ascii="Times New Roman" w:hAnsi="Times New Roman"/>
          <w:b/>
          <w:szCs w:val="28"/>
        </w:rPr>
        <w:t>сельского поселения</w:t>
      </w:r>
    </w:p>
    <w:p w:rsidR="00AF1A33" w:rsidRPr="0040504B" w:rsidRDefault="00AF1A33" w:rsidP="0040504B">
      <w:pPr>
        <w:autoSpaceDE w:val="0"/>
        <w:autoSpaceDN w:val="0"/>
        <w:adjustRightInd w:val="0"/>
        <w:ind w:left="700"/>
        <w:jc w:val="center"/>
        <w:rPr>
          <w:rFonts w:ascii="Times New Roman" w:hAnsi="Times New Roman"/>
          <w:b/>
          <w:szCs w:val="28"/>
        </w:rPr>
      </w:pPr>
      <w:r w:rsidRPr="0040504B">
        <w:rPr>
          <w:rFonts w:ascii="Times New Roman" w:hAnsi="Times New Roman"/>
          <w:b/>
          <w:szCs w:val="28"/>
        </w:rPr>
        <w:t>Поворинского муниципального района Воронежской области</w:t>
      </w:r>
    </w:p>
    <w:p w:rsidR="00AF1A33" w:rsidRDefault="00AF1A33" w:rsidP="00A8233E">
      <w:pPr>
        <w:autoSpaceDE w:val="0"/>
        <w:autoSpaceDN w:val="0"/>
        <w:adjustRightInd w:val="0"/>
        <w:ind w:left="700"/>
        <w:rPr>
          <w:rFonts w:ascii="Times New Roman" w:hAnsi="Times New Roman"/>
          <w:szCs w:val="28"/>
        </w:rPr>
      </w:pP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1. Антинаркотическая комиссия </w:t>
      </w:r>
      <w:r w:rsidR="007F4787">
        <w:rPr>
          <w:rFonts w:ascii="Times New Roman" w:hAnsi="Times New Roman"/>
          <w:szCs w:val="28"/>
        </w:rPr>
        <w:t xml:space="preserve">Вихляевского </w:t>
      </w:r>
      <w:r>
        <w:rPr>
          <w:rFonts w:ascii="Times New Roman" w:hAnsi="Times New Roman"/>
          <w:szCs w:val="28"/>
        </w:rPr>
        <w:t xml:space="preserve">сельского поселения Поворинского  </w:t>
      </w:r>
      <w:r w:rsidRPr="00A8233E">
        <w:rPr>
          <w:rFonts w:ascii="Times New Roman" w:hAnsi="Times New Roman"/>
          <w:szCs w:val="28"/>
        </w:rPr>
        <w:t xml:space="preserve">муниципального района </w:t>
      </w:r>
      <w:r>
        <w:rPr>
          <w:rFonts w:ascii="Times New Roman" w:hAnsi="Times New Roman"/>
          <w:szCs w:val="28"/>
        </w:rPr>
        <w:t xml:space="preserve">Воронежской </w:t>
      </w:r>
      <w:r w:rsidRPr="00A8233E">
        <w:rPr>
          <w:rFonts w:ascii="Times New Roman" w:hAnsi="Times New Roman"/>
          <w:szCs w:val="28"/>
        </w:rPr>
        <w:t>области (далее – Комиссия) является органом,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осуществляющим деятельность по профилактике наркомании, а также минимизациии ликвидации последствий её проявлений. Комиссия имеет сокращенное название -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АНК.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2. </w:t>
      </w:r>
      <w:proofErr w:type="gramStart"/>
      <w:r w:rsidRPr="00A8233E">
        <w:rPr>
          <w:rFonts w:ascii="Times New Roman" w:hAnsi="Times New Roman"/>
          <w:szCs w:val="28"/>
        </w:rPr>
        <w:t>Комиссия в своей деятельности руководствуется Конституцией Российской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Федерации, федеральными конституционными законами, федеральными законами,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указами Президента Российской Федерации, постановлениями и распоряжениями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Правительства Российской Федерации, иными нормативными правовыми актами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Российской Федерации, законами и нормативными правовыми актами </w:t>
      </w:r>
      <w:r>
        <w:rPr>
          <w:rFonts w:ascii="Times New Roman" w:hAnsi="Times New Roman"/>
          <w:szCs w:val="28"/>
        </w:rPr>
        <w:t xml:space="preserve">Воронежской </w:t>
      </w:r>
      <w:r w:rsidRPr="00A8233E">
        <w:rPr>
          <w:rFonts w:ascii="Times New Roman" w:hAnsi="Times New Roman"/>
          <w:szCs w:val="28"/>
        </w:rPr>
        <w:t xml:space="preserve">области, решениями Государственного антинаркотического комитета, нормативно-правовыми актами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сельского поселения, решениями АНК </w:t>
      </w:r>
      <w:r>
        <w:rPr>
          <w:rFonts w:ascii="Times New Roman" w:hAnsi="Times New Roman"/>
          <w:szCs w:val="28"/>
        </w:rPr>
        <w:t>Воронежской об</w:t>
      </w:r>
      <w:r w:rsidRPr="00A8233E">
        <w:rPr>
          <w:rFonts w:ascii="Times New Roman" w:hAnsi="Times New Roman"/>
          <w:szCs w:val="28"/>
        </w:rPr>
        <w:t xml:space="preserve">ласти и АНК </w:t>
      </w:r>
      <w:r>
        <w:rPr>
          <w:rFonts w:ascii="Times New Roman" w:hAnsi="Times New Roman"/>
          <w:szCs w:val="28"/>
        </w:rPr>
        <w:t xml:space="preserve">Поворинского </w:t>
      </w:r>
      <w:r w:rsidRPr="00A8233E">
        <w:rPr>
          <w:rFonts w:ascii="Times New Roman" w:hAnsi="Times New Roman"/>
          <w:szCs w:val="28"/>
        </w:rPr>
        <w:t>муниципального района, а также настоящим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Положением.</w:t>
      </w:r>
      <w:proofErr w:type="gramEnd"/>
    </w:p>
    <w:p w:rsidR="00AF1A33" w:rsidRPr="00A8233E" w:rsidRDefault="00AF1A33" w:rsidP="007F4787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3. Комиссия осуществляет свою деятельность во взаимодействии с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антинаркотической комиссией </w:t>
      </w:r>
      <w:r>
        <w:rPr>
          <w:rFonts w:ascii="Times New Roman" w:hAnsi="Times New Roman"/>
          <w:szCs w:val="28"/>
        </w:rPr>
        <w:t xml:space="preserve">Поворинского </w:t>
      </w:r>
      <w:r w:rsidRPr="00A8233E">
        <w:rPr>
          <w:rFonts w:ascii="Times New Roman" w:hAnsi="Times New Roman"/>
          <w:szCs w:val="28"/>
        </w:rPr>
        <w:t>муниципального района,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правоохранительными органами </w:t>
      </w:r>
      <w:r>
        <w:rPr>
          <w:rFonts w:ascii="Times New Roman" w:hAnsi="Times New Roman"/>
          <w:szCs w:val="28"/>
        </w:rPr>
        <w:t xml:space="preserve">Поворинского </w:t>
      </w:r>
      <w:r w:rsidRPr="00A8233E">
        <w:rPr>
          <w:rFonts w:ascii="Times New Roman" w:hAnsi="Times New Roman"/>
          <w:szCs w:val="28"/>
        </w:rPr>
        <w:t>района, учреждениями образования 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здравоохранения, общественными объединениями и организациями.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4. Руководителем Комиссии является глава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5. Основными задачами Комиссии являются: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а) деятельность по профилактике наркомании, а также по минимизации и ликвидации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последствий её проявлений;</w:t>
      </w:r>
    </w:p>
    <w:p w:rsidR="00AF1A33" w:rsidRPr="00A8233E" w:rsidRDefault="00AF1A33" w:rsidP="007F4787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б) участие в реализации на территории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государственной политики в области противодействия наркомании;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в) разработка мер по профилактике наркомании, устранению причин и условий,способствующих её проявлению, осуществление контроля за реализацией этих мер;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г) анализ эффективности работы на территории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 по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профилактике наркомании, а также минимизация и ликвидация последствий её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проявлений, подготовка решений Комиссии по совершенствованию этой работы;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lastRenderedPageBreak/>
        <w:t>д) решение иных задач, предусмотренных законодательством Российской Федерации,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по противодействию наркомании.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6. Для осуществления своих задач Комиссия имеет право: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а) принимать в пределах своей компетенции решения, касающиеся организации,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координации и совершенствования деятель</w:t>
      </w:r>
      <w:r>
        <w:rPr>
          <w:rFonts w:ascii="Times New Roman" w:hAnsi="Times New Roman"/>
          <w:szCs w:val="28"/>
        </w:rPr>
        <w:t xml:space="preserve">ности на территории </w:t>
      </w:r>
      <w:r w:rsidR="007F4787">
        <w:rPr>
          <w:rFonts w:ascii="Times New Roman" w:hAnsi="Times New Roman"/>
          <w:szCs w:val="28"/>
        </w:rPr>
        <w:t xml:space="preserve">Вихляевского </w:t>
      </w:r>
      <w:r w:rsidRPr="00A8233E">
        <w:rPr>
          <w:rFonts w:ascii="Times New Roman" w:hAnsi="Times New Roman"/>
          <w:szCs w:val="28"/>
        </w:rPr>
        <w:t>сельского поселения по профилактике наркомании, минимизации и ликвидации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последствий её проявления, а также осуществлять контроль над их исполнением;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б) привлекать для участия в работе Комиссии должностных лиц и специалистов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органов местного самоуправления</w:t>
      </w:r>
      <w:r w:rsidR="007F4787" w:rsidRPr="007F4787">
        <w:rPr>
          <w:rFonts w:ascii="Times New Roman" w:hAnsi="Times New Roman"/>
          <w:szCs w:val="28"/>
        </w:rPr>
        <w:t xml:space="preserve"> </w:t>
      </w:r>
      <w:r w:rsidR="007F4787">
        <w:rPr>
          <w:rFonts w:ascii="Times New Roman" w:hAnsi="Times New Roman"/>
          <w:szCs w:val="28"/>
        </w:rPr>
        <w:t>Вихляевского</w:t>
      </w:r>
      <w:r w:rsidRPr="00A8233E">
        <w:rPr>
          <w:rFonts w:ascii="Times New Roman" w:hAnsi="Times New Roman"/>
          <w:szCs w:val="28"/>
        </w:rPr>
        <w:t xml:space="preserve"> сельского поселения, а также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представителей организаций и общественных </w:t>
      </w:r>
      <w:r>
        <w:rPr>
          <w:rFonts w:ascii="Times New Roman" w:hAnsi="Times New Roman"/>
          <w:szCs w:val="28"/>
        </w:rPr>
        <w:t>о</w:t>
      </w:r>
      <w:r w:rsidRPr="00A8233E">
        <w:rPr>
          <w:rFonts w:ascii="Times New Roman" w:hAnsi="Times New Roman"/>
          <w:szCs w:val="28"/>
        </w:rPr>
        <w:t>бъединений (с их согласия);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в) запрашивать и получать в установленном порядке необходимые материалы иинформацию от общественных объединений, организаций и должностных л</w:t>
      </w:r>
      <w:r>
        <w:rPr>
          <w:rFonts w:ascii="Times New Roman" w:hAnsi="Times New Roman"/>
          <w:szCs w:val="28"/>
        </w:rPr>
        <w:t>и</w:t>
      </w:r>
      <w:r w:rsidRPr="00A8233E">
        <w:rPr>
          <w:rFonts w:ascii="Times New Roman" w:hAnsi="Times New Roman"/>
          <w:szCs w:val="28"/>
        </w:rPr>
        <w:t>ц на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территории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поселения.</w:t>
      </w:r>
    </w:p>
    <w:p w:rsidR="00AF1A33" w:rsidRPr="00A8233E" w:rsidRDefault="00AF1A33" w:rsidP="007F4787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7. Комиссия осуществляет свою деятельность в соответствии с планом,</w:t>
      </w:r>
      <w:r w:rsidR="007F478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утвержденным главой </w:t>
      </w:r>
      <w:r w:rsidR="007F4787">
        <w:rPr>
          <w:rFonts w:ascii="Times New Roman" w:hAnsi="Times New Roman"/>
          <w:szCs w:val="28"/>
        </w:rPr>
        <w:t>Вихляевского</w:t>
      </w:r>
      <w:r w:rsidR="007F4787" w:rsidRPr="00A8233E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сельского поселения.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8. Заседания Комиссии проводятся не реже одного раза в квартал. В случае</w:t>
      </w:r>
    </w:p>
    <w:p w:rsidR="00AF1A33" w:rsidRPr="00A8233E" w:rsidRDefault="00AF1A33" w:rsidP="007F4787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необходимости по решению председателя Комиссии могут проводиться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внеочередные заседания Комиссии.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9. Присутствие членов Комиссии на её заседаниях обязательно. Члены Комиссиине вправе делегировать свои полномочия иным лицам. В случае невозможности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присутствия члена Комиссии на заседании он обязан заблаговременно известить об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этом председателя Комиссии. В случае невозможности присутствия члена Комиссии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на заседании</w:t>
      </w:r>
      <w:r w:rsidR="007F4787">
        <w:rPr>
          <w:rFonts w:ascii="Times New Roman" w:hAnsi="Times New Roman"/>
          <w:szCs w:val="28"/>
        </w:rPr>
        <w:t>,</w:t>
      </w:r>
      <w:r w:rsidRPr="00A8233E">
        <w:rPr>
          <w:rFonts w:ascii="Times New Roman" w:hAnsi="Times New Roman"/>
          <w:szCs w:val="28"/>
        </w:rPr>
        <w:t xml:space="preserve"> лицо, исполняющее его обязанности, после согласования с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председателем Комиссии</w:t>
      </w:r>
      <w:r w:rsidR="007F4787">
        <w:rPr>
          <w:rFonts w:ascii="Times New Roman" w:hAnsi="Times New Roman"/>
          <w:szCs w:val="28"/>
        </w:rPr>
        <w:t>,</w:t>
      </w:r>
      <w:r w:rsidRPr="00A8233E">
        <w:rPr>
          <w:rFonts w:ascii="Times New Roman" w:hAnsi="Times New Roman"/>
          <w:szCs w:val="28"/>
        </w:rPr>
        <w:t xml:space="preserve"> может присутствовать на заседании с правом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совещательного голоса.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10. Заседание Комиссии считается правомочным, если на нем присутствует более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половины её членов. Члены Комиссии обладают равными правами при обсуждении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рассматриваемых на заседании вопросов. В зависимости от вопросов,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рассматриваемых на заседаниях Комиссии, к участию в них могут привлекаться иные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>лица.</w:t>
      </w:r>
    </w:p>
    <w:p w:rsidR="00AF1A33" w:rsidRPr="00A8233E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11. Решение Комиссии оформляется протоколом, который подписывается</w:t>
      </w:r>
    </w:p>
    <w:p w:rsidR="00AF1A33" w:rsidRPr="00A8233E" w:rsidRDefault="00AF1A33" w:rsidP="005B7E61">
      <w:pPr>
        <w:autoSpaceDE w:val="0"/>
        <w:autoSpaceDN w:val="0"/>
        <w:adjustRightInd w:val="0"/>
        <w:ind w:left="70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председателем Комиссии.</w:t>
      </w:r>
    </w:p>
    <w:p w:rsidR="00AF1A33" w:rsidRDefault="00AF1A33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>12. Организационное и материально-техническое обеспечение деятельности</w:t>
      </w:r>
      <w:r w:rsidR="007F4787">
        <w:rPr>
          <w:rFonts w:ascii="Times New Roman" w:hAnsi="Times New Roman"/>
          <w:szCs w:val="28"/>
        </w:rPr>
        <w:t xml:space="preserve"> </w:t>
      </w:r>
      <w:r w:rsidRPr="00A8233E">
        <w:rPr>
          <w:rFonts w:ascii="Times New Roman" w:hAnsi="Times New Roman"/>
          <w:szCs w:val="28"/>
        </w:rPr>
        <w:t xml:space="preserve">Комиссии осуществляется </w:t>
      </w:r>
      <w:r>
        <w:rPr>
          <w:rFonts w:ascii="Times New Roman" w:hAnsi="Times New Roman"/>
          <w:szCs w:val="28"/>
        </w:rPr>
        <w:t xml:space="preserve">за счет средств бюджета </w:t>
      </w:r>
      <w:r w:rsidR="007F4787">
        <w:rPr>
          <w:rFonts w:ascii="Times New Roman" w:hAnsi="Times New Roman"/>
          <w:szCs w:val="28"/>
        </w:rPr>
        <w:t xml:space="preserve">Вихляевского </w:t>
      </w:r>
      <w:r>
        <w:rPr>
          <w:rFonts w:ascii="Times New Roman" w:hAnsi="Times New Roman"/>
          <w:szCs w:val="28"/>
        </w:rPr>
        <w:t>сельского поселения.</w:t>
      </w:r>
    </w:p>
    <w:p w:rsidR="007F4787" w:rsidRDefault="007F4787" w:rsidP="005B7E61">
      <w:pPr>
        <w:autoSpaceDE w:val="0"/>
        <w:autoSpaceDN w:val="0"/>
        <w:adjustRightInd w:val="0"/>
        <w:ind w:left="700" w:firstLine="420"/>
        <w:jc w:val="both"/>
        <w:rPr>
          <w:rFonts w:ascii="Times New Roman" w:hAnsi="Times New Roman"/>
          <w:szCs w:val="28"/>
        </w:rPr>
        <w:sectPr w:rsidR="007F4787" w:rsidSect="0099315A">
          <w:pgSz w:w="11906" w:h="16838"/>
          <w:pgMar w:top="1134" w:right="851" w:bottom="1134" w:left="902" w:header="709" w:footer="709" w:gutter="0"/>
          <w:cols w:space="720"/>
        </w:sectPr>
      </w:pPr>
    </w:p>
    <w:p w:rsidR="00AF1A33" w:rsidRDefault="00AF1A33"/>
    <w:p w:rsidR="00AF1A33" w:rsidRDefault="00AF1A33" w:rsidP="007F4787">
      <w:pPr>
        <w:tabs>
          <w:tab w:val="decimal" w:pos="5387"/>
          <w:tab w:val="decimal" w:pos="5529"/>
        </w:tabs>
        <w:ind w:firstLine="79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:rsidR="00DD39A1" w:rsidRDefault="00AF1A33" w:rsidP="00DD39A1">
      <w:pPr>
        <w:tabs>
          <w:tab w:val="decimal" w:pos="5387"/>
          <w:tab w:val="decimal" w:pos="5529"/>
        </w:tabs>
        <w:ind w:firstLine="7980"/>
        <w:jc w:val="right"/>
        <w:rPr>
          <w:rFonts w:ascii="Times New Roman" w:hAnsi="Times New Roman"/>
        </w:rPr>
      </w:pPr>
      <w:r w:rsidRPr="00B25B85">
        <w:rPr>
          <w:rFonts w:ascii="Times New Roman" w:hAnsi="Times New Roman"/>
        </w:rPr>
        <w:t xml:space="preserve">Утверждён </w:t>
      </w:r>
    </w:p>
    <w:p w:rsidR="00DD39A1" w:rsidRPr="00DD39A1" w:rsidRDefault="00AF1A33" w:rsidP="00DD39A1">
      <w:pPr>
        <w:tabs>
          <w:tab w:val="decimal" w:pos="5387"/>
          <w:tab w:val="decimal" w:pos="5529"/>
        </w:tabs>
        <w:ind w:firstLine="7980"/>
        <w:jc w:val="right"/>
        <w:rPr>
          <w:rFonts w:ascii="Times New Roman" w:hAnsi="Times New Roman"/>
        </w:rPr>
      </w:pPr>
      <w:r w:rsidRPr="00B25B85">
        <w:rPr>
          <w:rFonts w:ascii="Times New Roman" w:hAnsi="Times New Roman"/>
        </w:rPr>
        <w:t>постановлением</w:t>
      </w:r>
      <w:r w:rsidR="00DD39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B25B85">
        <w:rPr>
          <w:rFonts w:ascii="Times New Roman" w:hAnsi="Times New Roman"/>
        </w:rPr>
        <w:t>дминистрации</w:t>
      </w:r>
      <w:r w:rsidR="007F4787" w:rsidRPr="007F4787">
        <w:rPr>
          <w:rFonts w:ascii="Times New Roman" w:hAnsi="Times New Roman"/>
          <w:szCs w:val="28"/>
        </w:rPr>
        <w:t xml:space="preserve"> </w:t>
      </w:r>
    </w:p>
    <w:p w:rsidR="00AF1A33" w:rsidRPr="00B25B85" w:rsidRDefault="007F4787" w:rsidP="007F4787">
      <w:pPr>
        <w:tabs>
          <w:tab w:val="decimal" w:pos="5387"/>
          <w:tab w:val="decimal" w:pos="5529"/>
        </w:tabs>
        <w:ind w:firstLine="7980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Вихляевского</w:t>
      </w:r>
      <w:r w:rsidR="00AF1A33" w:rsidRPr="00B25B85">
        <w:rPr>
          <w:rFonts w:ascii="Times New Roman" w:hAnsi="Times New Roman"/>
        </w:rPr>
        <w:t xml:space="preserve"> сельского поселения </w:t>
      </w:r>
    </w:p>
    <w:p w:rsidR="007F4787" w:rsidRDefault="007F4787" w:rsidP="007F4787">
      <w:pPr>
        <w:autoSpaceDE w:val="0"/>
        <w:autoSpaceDN w:val="0"/>
        <w:adjustRightInd w:val="0"/>
        <w:ind w:firstLine="798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Поворинского муниципального района</w:t>
      </w:r>
    </w:p>
    <w:p w:rsidR="007F4787" w:rsidRPr="00A8233E" w:rsidRDefault="007F4787" w:rsidP="007F4787">
      <w:pPr>
        <w:autoSpaceDE w:val="0"/>
        <w:autoSpaceDN w:val="0"/>
        <w:adjustRightInd w:val="0"/>
        <w:ind w:firstLine="798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Воронежской области</w:t>
      </w:r>
    </w:p>
    <w:p w:rsidR="007F4787" w:rsidRDefault="007F4787" w:rsidP="007F4787">
      <w:pPr>
        <w:autoSpaceDE w:val="0"/>
        <w:autoSpaceDN w:val="0"/>
        <w:adjustRightInd w:val="0"/>
        <w:ind w:firstLine="7980"/>
        <w:jc w:val="right"/>
        <w:rPr>
          <w:rFonts w:ascii="Times New Roman" w:hAnsi="Times New Roman"/>
          <w:szCs w:val="28"/>
        </w:rPr>
      </w:pPr>
      <w:r w:rsidRPr="00A8233E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22.07.2024</w:t>
      </w:r>
      <w:r w:rsidRPr="00A8233E">
        <w:rPr>
          <w:rFonts w:ascii="Times New Roman" w:hAnsi="Times New Roman"/>
          <w:szCs w:val="28"/>
        </w:rPr>
        <w:t xml:space="preserve"> г. №</w:t>
      </w:r>
      <w:r>
        <w:rPr>
          <w:rFonts w:ascii="Times New Roman" w:hAnsi="Times New Roman"/>
          <w:szCs w:val="28"/>
        </w:rPr>
        <w:t xml:space="preserve"> 32</w:t>
      </w:r>
    </w:p>
    <w:p w:rsidR="00AF1A33" w:rsidRDefault="00AF1A33" w:rsidP="0099315A">
      <w:pPr>
        <w:tabs>
          <w:tab w:val="decimal" w:pos="5387"/>
          <w:tab w:val="decimal" w:pos="5529"/>
        </w:tabs>
        <w:rPr>
          <w:rFonts w:cs="Arial"/>
        </w:rPr>
      </w:pPr>
    </w:p>
    <w:p w:rsidR="00AF1A33" w:rsidRPr="00B25B85" w:rsidRDefault="00AF1A33" w:rsidP="00B25B85">
      <w:pPr>
        <w:ind w:left="6372" w:firstLine="708"/>
        <w:rPr>
          <w:rFonts w:ascii="Times New Roman" w:hAnsi="Times New Roman"/>
        </w:rPr>
      </w:pPr>
      <w:r w:rsidRPr="00B25B85">
        <w:rPr>
          <w:rFonts w:ascii="Times New Roman" w:hAnsi="Times New Roman"/>
        </w:rPr>
        <w:t>План</w:t>
      </w:r>
    </w:p>
    <w:p w:rsidR="00AF1A33" w:rsidRPr="00B25B85" w:rsidRDefault="00AF1A33" w:rsidP="00B25B85">
      <w:pPr>
        <w:ind w:left="1416"/>
        <w:jc w:val="center"/>
        <w:rPr>
          <w:rFonts w:ascii="Times New Roman" w:hAnsi="Times New Roman"/>
        </w:rPr>
      </w:pPr>
      <w:r w:rsidRPr="00B25B85">
        <w:rPr>
          <w:rFonts w:ascii="Times New Roman" w:hAnsi="Times New Roman"/>
        </w:rPr>
        <w:t>мероприятий противодействия злоупотреблению наркотиками и их незаконному обороту</w:t>
      </w:r>
    </w:p>
    <w:p w:rsidR="00AF1A33" w:rsidRPr="00B25B85" w:rsidRDefault="00AF1A33" w:rsidP="00B25B85">
      <w:pPr>
        <w:ind w:left="1416"/>
        <w:jc w:val="center"/>
        <w:rPr>
          <w:rFonts w:ascii="Times New Roman" w:hAnsi="Times New Roman"/>
        </w:rPr>
      </w:pPr>
      <w:r w:rsidRPr="00B25B85">
        <w:rPr>
          <w:rFonts w:ascii="Times New Roman" w:hAnsi="Times New Roman"/>
        </w:rPr>
        <w:t xml:space="preserve">на территории </w:t>
      </w:r>
      <w:r w:rsidR="00DD39A1">
        <w:rPr>
          <w:rFonts w:ascii="Times New Roman" w:hAnsi="Times New Roman"/>
          <w:szCs w:val="28"/>
        </w:rPr>
        <w:t>Вихляевского</w:t>
      </w:r>
      <w:r w:rsidR="00DD39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на 202</w:t>
      </w:r>
      <w:r w:rsidR="00005277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1F52D3">
        <w:rPr>
          <w:rFonts w:ascii="Times New Roman" w:hAnsi="Times New Roman"/>
        </w:rPr>
        <w:t>8</w:t>
      </w:r>
      <w:r>
        <w:rPr>
          <w:rFonts w:ascii="Times New Roman" w:hAnsi="Times New Roman"/>
        </w:rPr>
        <w:t>г.г.</w:t>
      </w:r>
    </w:p>
    <w:p w:rsidR="00AF1A33" w:rsidRPr="00B25B85" w:rsidRDefault="00AF1A33" w:rsidP="00B25B8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6384"/>
        <w:gridCol w:w="3697"/>
        <w:gridCol w:w="3698"/>
      </w:tblGrid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84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>Содержание мероприятия</w:t>
            </w:r>
          </w:p>
        </w:tc>
        <w:tc>
          <w:tcPr>
            <w:tcW w:w="3697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3698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AF1A33" w:rsidRPr="00B25B85" w:rsidTr="003A7E4B">
        <w:tc>
          <w:tcPr>
            <w:tcW w:w="14678" w:type="dxa"/>
            <w:gridSpan w:val="4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>1. Подготовка к проведению мероприятий, направленных на борьбу с незаконным оборотом наркотиков</w:t>
            </w:r>
          </w:p>
        </w:tc>
      </w:tr>
      <w:tr w:rsidR="00AF1A33" w:rsidRPr="00B25B85" w:rsidTr="003A7E4B">
        <w:tc>
          <w:tcPr>
            <w:tcW w:w="14678" w:type="dxa"/>
            <w:gridSpan w:val="4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384" w:type="dxa"/>
          </w:tcPr>
          <w:p w:rsidR="00AF1A33" w:rsidRDefault="00AF1A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антинаркотической комисии</w:t>
            </w:r>
          </w:p>
        </w:tc>
        <w:tc>
          <w:tcPr>
            <w:tcW w:w="3697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3698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6384" w:type="dxa"/>
          </w:tcPr>
          <w:p w:rsidR="00AF1A33" w:rsidRPr="00B25B85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Сбор, обобщение и анализ информации о фактах распространения наркотических средств в местах проведения культрно-массовых и досуговых молодежных мероприятий</w:t>
            </w:r>
            <w:r w:rsidRPr="00B25B85">
              <w:rPr>
                <w:rFonts w:ascii="Times New Roman" w:hAnsi="Times New Roman"/>
              </w:rPr>
              <w:t>.</w:t>
            </w:r>
          </w:p>
        </w:tc>
        <w:tc>
          <w:tcPr>
            <w:tcW w:w="3697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98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384" w:type="dxa"/>
          </w:tcPr>
          <w:p w:rsidR="00AF1A33" w:rsidRPr="00B25B85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85">
              <w:rPr>
                <w:rFonts w:ascii="Times New Roman" w:hAnsi="Times New Roman"/>
              </w:rPr>
              <w:t>Изготовление и приобретение  агитационного материала</w:t>
            </w:r>
            <w:r>
              <w:rPr>
                <w:rFonts w:ascii="Times New Roman" w:hAnsi="Times New Roman"/>
              </w:rPr>
              <w:t xml:space="preserve"> (листовок, брошюр)</w:t>
            </w:r>
            <w:r w:rsidR="00DD39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профилактике потребления наркотических средств и психотропных веществ, а также содержащих и</w:t>
            </w:r>
            <w:r w:rsidRPr="00B25B85">
              <w:rPr>
                <w:rFonts w:ascii="Times New Roman" w:hAnsi="Times New Roman"/>
              </w:rPr>
              <w:t>нформаци</w:t>
            </w:r>
            <w:r>
              <w:rPr>
                <w:rFonts w:ascii="Times New Roman" w:hAnsi="Times New Roman"/>
              </w:rPr>
              <w:t>ю</w:t>
            </w:r>
            <w:r w:rsidRPr="00B25B85">
              <w:rPr>
                <w:rFonts w:ascii="Times New Roman" w:hAnsi="Times New Roman"/>
              </w:rPr>
              <w:t xml:space="preserve"> о вреде наркотиков, с призывами вести здоровый образ жизни</w:t>
            </w:r>
          </w:p>
        </w:tc>
        <w:tc>
          <w:tcPr>
            <w:tcW w:w="3697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АНК</w:t>
            </w:r>
            <w:r w:rsidRPr="00B25B85">
              <w:rPr>
                <w:rFonts w:ascii="Times New Roman" w:hAnsi="Times New Roman"/>
              </w:rPr>
              <w:t>, библиотекари, клубные работники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1.4</w:t>
            </w:r>
          </w:p>
        </w:tc>
        <w:tc>
          <w:tcPr>
            <w:tcW w:w="6384" w:type="dxa"/>
          </w:tcPr>
          <w:p w:rsidR="00AF1A33" w:rsidRPr="003A7E4B" w:rsidRDefault="00DD39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цикла бесед в школе</w:t>
            </w:r>
            <w:r w:rsidR="00AF1A33" w:rsidRPr="003A7E4B">
              <w:rPr>
                <w:rFonts w:ascii="Times New Roman" w:hAnsi="Times New Roman"/>
              </w:rPr>
              <w:t>, СДК и библиотек</w:t>
            </w:r>
            <w:r>
              <w:rPr>
                <w:rFonts w:ascii="Times New Roman" w:hAnsi="Times New Roman"/>
              </w:rPr>
              <w:t>е о</w:t>
            </w:r>
            <w:r w:rsidR="00AF1A33" w:rsidRPr="003A7E4B">
              <w:rPr>
                <w:rFonts w:ascii="Times New Roman" w:hAnsi="Times New Roman"/>
              </w:rPr>
              <w:t xml:space="preserve"> вреде наркоман</w:t>
            </w:r>
            <w:proofErr w:type="gramStart"/>
            <w:r w:rsidR="00AF1A33" w:rsidRPr="003A7E4B">
              <w:rPr>
                <w:rFonts w:ascii="Times New Roman" w:hAnsi="Times New Roman"/>
              </w:rPr>
              <w:t>ии и ее</w:t>
            </w:r>
            <w:proofErr w:type="gramEnd"/>
            <w:r w:rsidR="00AF1A33" w:rsidRPr="003A7E4B">
              <w:rPr>
                <w:rFonts w:ascii="Times New Roman" w:hAnsi="Times New Roman"/>
              </w:rPr>
              <w:t xml:space="preserve"> последствиях</w:t>
            </w:r>
          </w:p>
        </w:tc>
        <w:tc>
          <w:tcPr>
            <w:tcW w:w="3697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3A7E4B" w:rsidRDefault="00DD3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AF1A33" w:rsidRPr="003A7E4B">
              <w:rPr>
                <w:rFonts w:ascii="Times New Roman" w:hAnsi="Times New Roman"/>
              </w:rPr>
              <w:t xml:space="preserve"> школ</w:t>
            </w:r>
            <w:r>
              <w:rPr>
                <w:rFonts w:ascii="Times New Roman" w:hAnsi="Times New Roman"/>
              </w:rPr>
              <w:t>ы, заведующая</w:t>
            </w:r>
            <w:r w:rsidR="00AF1A33" w:rsidRPr="003A7E4B">
              <w:rPr>
                <w:rFonts w:ascii="Times New Roman" w:hAnsi="Times New Roman"/>
              </w:rPr>
              <w:t xml:space="preserve"> СДК, </w:t>
            </w:r>
            <w:r w:rsidR="00AF1A33" w:rsidRPr="003A7E4B">
              <w:rPr>
                <w:rFonts w:ascii="Times New Roman" w:hAnsi="Times New Roman"/>
              </w:rPr>
              <w:lastRenderedPageBreak/>
              <w:t>библиотекар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6384" w:type="dxa"/>
          </w:tcPr>
          <w:p w:rsidR="00AF1A33" w:rsidRPr="003A7E4B" w:rsidRDefault="00AF1A33">
            <w:pPr>
              <w:jc w:val="both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Принятие мер по пресечению рекламы запрещенных курительных смесей  и смесей</w:t>
            </w:r>
            <w:r w:rsidR="00DD39A1">
              <w:rPr>
                <w:rFonts w:ascii="Times New Roman" w:hAnsi="Times New Roman"/>
              </w:rPr>
              <w:t>,</w:t>
            </w:r>
            <w:r w:rsidRPr="003A7E4B">
              <w:rPr>
                <w:rFonts w:ascii="Times New Roman" w:hAnsi="Times New Roman"/>
              </w:rPr>
              <w:t xml:space="preserve"> не отвечающих требованиям безопасности жизни и здоровья граждан </w:t>
            </w:r>
          </w:p>
        </w:tc>
        <w:tc>
          <w:tcPr>
            <w:tcW w:w="3697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698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АНК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6384" w:type="dxa"/>
          </w:tcPr>
          <w:p w:rsidR="00AF1A33" w:rsidRPr="003A7E4B" w:rsidRDefault="00AF1A33">
            <w:pPr>
              <w:jc w:val="both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Патронаж семей  с несовершеннолетними детьми, находящихся  в социально опасном  положении  или иной трудной жизненной ситуации</w:t>
            </w:r>
          </w:p>
        </w:tc>
        <w:tc>
          <w:tcPr>
            <w:tcW w:w="3697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98" w:type="dxa"/>
          </w:tcPr>
          <w:p w:rsidR="00AF1A33" w:rsidRPr="003A7E4B" w:rsidRDefault="00AF1A33">
            <w:pPr>
              <w:jc w:val="center"/>
              <w:rPr>
                <w:rFonts w:ascii="Times New Roman" w:hAnsi="Times New Roman"/>
              </w:rPr>
            </w:pPr>
            <w:r w:rsidRPr="003A7E4B">
              <w:rPr>
                <w:rFonts w:ascii="Times New Roman" w:hAnsi="Times New Roman"/>
              </w:rPr>
              <w:t>АНК</w:t>
            </w:r>
          </w:p>
        </w:tc>
      </w:tr>
      <w:tr w:rsidR="00AF1A33" w:rsidRPr="00B25B85" w:rsidTr="003A7E4B">
        <w:tc>
          <w:tcPr>
            <w:tcW w:w="14678" w:type="dxa"/>
            <w:gridSpan w:val="4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1A33" w:rsidRPr="00B25B85" w:rsidRDefault="00AF1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B85">
              <w:rPr>
                <w:rFonts w:ascii="Times New Roman" w:hAnsi="Times New Roman"/>
                <w:b/>
              </w:rPr>
              <w:t>2. Антинаркотические мероприятия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384" w:type="dxa"/>
          </w:tcPr>
          <w:p w:rsidR="00AF1A33" w:rsidRPr="00B25B85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85">
              <w:rPr>
                <w:rFonts w:ascii="Times New Roman" w:hAnsi="Times New Roman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3697" w:type="dxa"/>
          </w:tcPr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85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й –</w:t>
            </w:r>
            <w:r w:rsidRPr="00B25B85">
              <w:rPr>
                <w:rFonts w:ascii="Times New Roman" w:hAnsi="Times New Roman"/>
              </w:rPr>
              <w:t xml:space="preserve"> декабрь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B25B85" w:rsidRDefault="00DD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Специалист администрации поселения, библиотекарь</w:t>
            </w:r>
            <w:r w:rsidR="00AF1A33" w:rsidRPr="00B25B85">
              <w:rPr>
                <w:rFonts w:ascii="Times New Roman" w:hAnsi="Times New Roman"/>
              </w:rPr>
              <w:t>, клубные работники</w:t>
            </w:r>
          </w:p>
          <w:p w:rsidR="00AF1A33" w:rsidRPr="00B25B85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3" w:rsidRPr="00B25B85" w:rsidTr="003A7E4B">
        <w:tc>
          <w:tcPr>
            <w:tcW w:w="899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>Анализ ситуации, связанной с выявлением  и уничтожением наркотикоседержащих растений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98" w:type="dxa"/>
          </w:tcPr>
          <w:p w:rsidR="00AF1A33" w:rsidRPr="00D2034D" w:rsidRDefault="00AF1A33" w:rsidP="00902CE2">
            <w:pPr>
              <w:jc w:val="center"/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>АНК</w:t>
            </w:r>
          </w:p>
        </w:tc>
      </w:tr>
      <w:tr w:rsidR="00AF1A33" w:rsidRPr="00B67064" w:rsidTr="003A7E4B">
        <w:tc>
          <w:tcPr>
            <w:tcW w:w="899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B67064">
              <w:rPr>
                <w:rFonts w:ascii="Times New Roman" w:hAnsi="Times New Roman"/>
              </w:rPr>
              <w:t>3</w:t>
            </w:r>
          </w:p>
        </w:tc>
        <w:tc>
          <w:tcPr>
            <w:tcW w:w="6384" w:type="dxa"/>
          </w:tcPr>
          <w:p w:rsidR="00AF1A33" w:rsidRPr="00B67064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64">
              <w:rPr>
                <w:rFonts w:ascii="Times New Roman" w:hAnsi="Times New Roman"/>
              </w:rPr>
              <w:t>Обеспечение информационного наполнения вкладок на сайте администрации поселения о результатах проводимых мероприятий</w:t>
            </w:r>
          </w:p>
        </w:tc>
        <w:tc>
          <w:tcPr>
            <w:tcW w:w="3697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64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–</w:t>
            </w:r>
            <w:r w:rsidRPr="00B67064"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B67064" w:rsidRDefault="00DD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="00AF1A33" w:rsidRPr="00B67064">
              <w:rPr>
                <w:rFonts w:ascii="Times New Roman" w:hAnsi="Times New Roman"/>
              </w:rPr>
              <w:t xml:space="preserve"> администрации поселения</w:t>
            </w:r>
          </w:p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3" w:rsidRPr="00B67064" w:rsidTr="003A7E4B">
        <w:tc>
          <w:tcPr>
            <w:tcW w:w="899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384" w:type="dxa"/>
          </w:tcPr>
          <w:p w:rsidR="00AF1A33" w:rsidRPr="00B67064" w:rsidRDefault="00AF1A33">
            <w:pPr>
              <w:jc w:val="both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 xml:space="preserve">Проведение проверок сельскохозяйственных угодий с целью выявления и уничтожения наркотикосодержащих растений </w:t>
            </w:r>
          </w:p>
        </w:tc>
        <w:tc>
          <w:tcPr>
            <w:tcW w:w="3697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–</w:t>
            </w:r>
            <w:r w:rsidRPr="00B67064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>АНК, инспектор -землеустроитель администрации</w:t>
            </w:r>
          </w:p>
        </w:tc>
      </w:tr>
      <w:tr w:rsidR="00AF1A33" w:rsidRPr="00B67064" w:rsidTr="003A7E4B">
        <w:tc>
          <w:tcPr>
            <w:tcW w:w="899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6384" w:type="dxa"/>
          </w:tcPr>
          <w:p w:rsidR="00AF1A33" w:rsidRPr="00B67064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64">
              <w:rPr>
                <w:rFonts w:ascii="Times New Roman" w:hAnsi="Times New Roman"/>
              </w:rPr>
              <w:t>Контроль за неиспользуемыми земельными участками, в целях недопущения произрастания очагов дикорастущей конопли</w:t>
            </w:r>
          </w:p>
        </w:tc>
        <w:tc>
          <w:tcPr>
            <w:tcW w:w="3697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64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–</w:t>
            </w:r>
            <w:r w:rsidRPr="00B67064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64">
              <w:rPr>
                <w:rFonts w:ascii="Times New Roman" w:hAnsi="Times New Roman"/>
              </w:rPr>
              <w:t xml:space="preserve">АНК, инспектор -землеустроитель администрации </w:t>
            </w:r>
          </w:p>
        </w:tc>
      </w:tr>
      <w:tr w:rsidR="00AF1A33" w:rsidRPr="00B67064" w:rsidTr="003A7E4B">
        <w:tc>
          <w:tcPr>
            <w:tcW w:w="899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6384" w:type="dxa"/>
          </w:tcPr>
          <w:p w:rsidR="00AF1A33" w:rsidRPr="00B67064" w:rsidRDefault="00AF1A33">
            <w:pPr>
              <w:jc w:val="both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>Проведение проверок земельных участков, принадлежащим лицам, склонным к употреблению наркотиков, на предмет выявления  культивирования  наркотикосодержащих растений и их уничтожения</w:t>
            </w:r>
          </w:p>
        </w:tc>
        <w:tc>
          <w:tcPr>
            <w:tcW w:w="3697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>Ежемесячно (Июнь – октябрь)</w:t>
            </w:r>
          </w:p>
        </w:tc>
        <w:tc>
          <w:tcPr>
            <w:tcW w:w="3698" w:type="dxa"/>
          </w:tcPr>
          <w:p w:rsidR="00AF1A33" w:rsidRPr="00B67064" w:rsidRDefault="00AF1A33">
            <w:pPr>
              <w:jc w:val="center"/>
              <w:rPr>
                <w:rFonts w:ascii="Times New Roman" w:hAnsi="Times New Roman"/>
              </w:rPr>
            </w:pPr>
            <w:r w:rsidRPr="00B67064">
              <w:rPr>
                <w:rFonts w:ascii="Times New Roman" w:hAnsi="Times New Roman"/>
              </w:rPr>
              <w:t>АНК, участковые уполномоченные полиции</w:t>
            </w:r>
          </w:p>
        </w:tc>
      </w:tr>
      <w:tr w:rsidR="00AF1A33" w:rsidRPr="00D2034D" w:rsidTr="003A7E4B">
        <w:tc>
          <w:tcPr>
            <w:tcW w:w="899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2.7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 xml:space="preserve">Разъяснительная работа с землепользователями и </w:t>
            </w:r>
            <w:r w:rsidRPr="00D2034D">
              <w:rPr>
                <w:rFonts w:ascii="Times New Roman" w:hAnsi="Times New Roman"/>
              </w:rPr>
              <w:lastRenderedPageBreak/>
              <w:t>землевладельцами об ответственности за незаконное культивирование запрещенных к возделыванию растений, содержащих наркотические средства, и непринятие мер по их уничтожению.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lastRenderedPageBreak/>
              <w:t xml:space="preserve">Май </w:t>
            </w:r>
            <w:r>
              <w:rPr>
                <w:rFonts w:ascii="Times New Roman" w:hAnsi="Times New Roman"/>
              </w:rPr>
              <w:t>–</w:t>
            </w:r>
            <w:r w:rsidRPr="00D2034D">
              <w:rPr>
                <w:rFonts w:ascii="Times New Roman" w:hAnsi="Times New Roman"/>
              </w:rPr>
              <w:t xml:space="preserve"> сентябрь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АНК, инспектор -</w:t>
            </w:r>
            <w:r w:rsidRPr="00D2034D">
              <w:rPr>
                <w:rFonts w:ascii="Times New Roman" w:hAnsi="Times New Roman"/>
              </w:rPr>
              <w:lastRenderedPageBreak/>
              <w:t xml:space="preserve">землеустроитель администрации </w:t>
            </w:r>
          </w:p>
        </w:tc>
      </w:tr>
      <w:tr w:rsidR="00AF1A33" w:rsidRPr="00D2034D" w:rsidTr="003A7E4B">
        <w:tc>
          <w:tcPr>
            <w:tcW w:w="899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–</w:t>
            </w:r>
            <w:r w:rsidRPr="00D2034D">
              <w:rPr>
                <w:rFonts w:ascii="Times New Roman" w:hAnsi="Times New Roman"/>
              </w:rPr>
              <w:t xml:space="preserve"> декабрь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Глава поселения</w:t>
            </w:r>
          </w:p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3" w:rsidRPr="00D2034D" w:rsidTr="003A7E4B">
        <w:tc>
          <w:tcPr>
            <w:tcW w:w="899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2.9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Участие представителей администрации поселения в рейдах по выявлению фактов произрастания или незаконного культивирования наркосодержащих растений.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Июль-сентябрь</w:t>
            </w:r>
            <w:r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3698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Глава поселени</w:t>
            </w:r>
            <w:r w:rsidR="00DD39A1">
              <w:rPr>
                <w:rFonts w:ascii="Times New Roman" w:hAnsi="Times New Roman"/>
              </w:rPr>
              <w:t>я</w:t>
            </w:r>
          </w:p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3" w:rsidRPr="00D2034D" w:rsidTr="003A7E4B">
        <w:tc>
          <w:tcPr>
            <w:tcW w:w="899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>2.10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 xml:space="preserve">Беседа, игровая программа, видеопоказ для молодежи по профилактике наркомании 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34D">
              <w:rPr>
                <w:rFonts w:ascii="Times New Roman" w:hAnsi="Times New Roman"/>
              </w:rPr>
              <w:t xml:space="preserve">Июль </w:t>
            </w:r>
            <w:r>
              <w:rPr>
                <w:rFonts w:ascii="Times New Roman" w:hAnsi="Times New Roman"/>
              </w:rPr>
              <w:t>–</w:t>
            </w:r>
            <w:r w:rsidRPr="00D2034D">
              <w:rPr>
                <w:rFonts w:ascii="Times New Roman" w:hAnsi="Times New Roman"/>
              </w:rPr>
              <w:t xml:space="preserve"> сентябрь</w:t>
            </w:r>
            <w:r>
              <w:rPr>
                <w:rFonts w:ascii="Times New Roman" w:hAnsi="Times New Roman"/>
              </w:rPr>
              <w:t xml:space="preserve"> (ежегодно) </w:t>
            </w:r>
          </w:p>
        </w:tc>
        <w:tc>
          <w:tcPr>
            <w:tcW w:w="3698" w:type="dxa"/>
          </w:tcPr>
          <w:p w:rsidR="00AF1A33" w:rsidRPr="00D2034D" w:rsidRDefault="00DD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библиотекарь</w:t>
            </w:r>
            <w:r w:rsidR="00AF1A33" w:rsidRPr="00D2034D">
              <w:rPr>
                <w:rFonts w:ascii="Times New Roman" w:hAnsi="Times New Roman"/>
              </w:rPr>
              <w:t>, клубные работники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D2034D" w:rsidRDefault="00AF1A33" w:rsidP="003A7E4B">
            <w:pPr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>2.11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>Создание системы учета незаконных посевов  и очагов произрастания наркотикосодержащих растений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 xml:space="preserve">Июнь </w:t>
            </w:r>
            <w:r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3698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 w:rsidRPr="00D2034D">
              <w:rPr>
                <w:rFonts w:ascii="Times New Roman" w:hAnsi="Times New Roman"/>
              </w:rPr>
              <w:t>АНК</w:t>
            </w:r>
          </w:p>
        </w:tc>
      </w:tr>
      <w:tr w:rsidR="00AF1A33" w:rsidRPr="00B25B85" w:rsidTr="003A7E4B">
        <w:tc>
          <w:tcPr>
            <w:tcW w:w="899" w:type="dxa"/>
          </w:tcPr>
          <w:p w:rsidR="00AF1A33" w:rsidRPr="00D2034D" w:rsidRDefault="00AF1A33" w:rsidP="003A7E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6384" w:type="dxa"/>
          </w:tcPr>
          <w:p w:rsidR="00AF1A33" w:rsidRPr="00D2034D" w:rsidRDefault="00AF1A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 результатах проведенных мероприятий </w:t>
            </w:r>
          </w:p>
        </w:tc>
        <w:tc>
          <w:tcPr>
            <w:tcW w:w="3697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ноября года (ежегодно)</w:t>
            </w:r>
          </w:p>
        </w:tc>
        <w:tc>
          <w:tcPr>
            <w:tcW w:w="3698" w:type="dxa"/>
          </w:tcPr>
          <w:p w:rsidR="00AF1A33" w:rsidRPr="00D2034D" w:rsidRDefault="00AF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</w:t>
            </w:r>
          </w:p>
        </w:tc>
      </w:tr>
    </w:tbl>
    <w:p w:rsidR="00AF1A33" w:rsidRDefault="00AF1A33" w:rsidP="0099315A">
      <w:pPr>
        <w:rPr>
          <w:b/>
        </w:rPr>
        <w:sectPr w:rsidR="00AF1A33" w:rsidSect="0099315A">
          <w:pgSz w:w="16838" w:h="11906" w:orient="landscape"/>
          <w:pgMar w:top="902" w:right="1134" w:bottom="851" w:left="1134" w:header="709" w:footer="709" w:gutter="0"/>
          <w:cols w:space="720"/>
        </w:sectPr>
      </w:pPr>
      <w:bookmarkStart w:id="0" w:name="_GoBack"/>
      <w:bookmarkEnd w:id="0"/>
    </w:p>
    <w:p w:rsidR="00AF1A33" w:rsidRDefault="00AF1A33" w:rsidP="00B25B85"/>
    <w:sectPr w:rsidR="00AF1A33" w:rsidSect="009931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990"/>
    <w:multiLevelType w:val="hybridMultilevel"/>
    <w:tmpl w:val="FEF2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A3A796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018"/>
    <w:rsid w:val="00005277"/>
    <w:rsid w:val="000626FD"/>
    <w:rsid w:val="000D555D"/>
    <w:rsid w:val="001551EE"/>
    <w:rsid w:val="00191E1C"/>
    <w:rsid w:val="001F52D3"/>
    <w:rsid w:val="0025375A"/>
    <w:rsid w:val="002A39CE"/>
    <w:rsid w:val="00314856"/>
    <w:rsid w:val="00362581"/>
    <w:rsid w:val="003A7E4B"/>
    <w:rsid w:val="003D1D7E"/>
    <w:rsid w:val="003E2849"/>
    <w:rsid w:val="0040504B"/>
    <w:rsid w:val="004E2A00"/>
    <w:rsid w:val="004F41A4"/>
    <w:rsid w:val="005A3D5F"/>
    <w:rsid w:val="005B7E61"/>
    <w:rsid w:val="005C42B0"/>
    <w:rsid w:val="005E1FD4"/>
    <w:rsid w:val="00694A17"/>
    <w:rsid w:val="007205F5"/>
    <w:rsid w:val="007719AF"/>
    <w:rsid w:val="007761DD"/>
    <w:rsid w:val="007A732E"/>
    <w:rsid w:val="007F4787"/>
    <w:rsid w:val="00851E12"/>
    <w:rsid w:val="008577E4"/>
    <w:rsid w:val="008A1018"/>
    <w:rsid w:val="00902CE2"/>
    <w:rsid w:val="009130CD"/>
    <w:rsid w:val="00913D52"/>
    <w:rsid w:val="0099315A"/>
    <w:rsid w:val="00A51181"/>
    <w:rsid w:val="00A6648A"/>
    <w:rsid w:val="00A8233E"/>
    <w:rsid w:val="00AA42F8"/>
    <w:rsid w:val="00AB462F"/>
    <w:rsid w:val="00AF1A33"/>
    <w:rsid w:val="00B01656"/>
    <w:rsid w:val="00B25B85"/>
    <w:rsid w:val="00B67064"/>
    <w:rsid w:val="00B87660"/>
    <w:rsid w:val="00B907F5"/>
    <w:rsid w:val="00BC34F0"/>
    <w:rsid w:val="00C04CA9"/>
    <w:rsid w:val="00C45D24"/>
    <w:rsid w:val="00CC28BB"/>
    <w:rsid w:val="00CD40F3"/>
    <w:rsid w:val="00D2034D"/>
    <w:rsid w:val="00D561CE"/>
    <w:rsid w:val="00DD39A1"/>
    <w:rsid w:val="00E61920"/>
    <w:rsid w:val="00EA6F7F"/>
    <w:rsid w:val="00ED4CC0"/>
    <w:rsid w:val="00F4358C"/>
    <w:rsid w:val="00F81F83"/>
    <w:rsid w:val="00FB37A8"/>
    <w:rsid w:val="00FD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18"/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</cp:lastModifiedBy>
  <cp:revision>20</cp:revision>
  <cp:lastPrinted>2024-07-23T05:26:00Z</cp:lastPrinted>
  <dcterms:created xsi:type="dcterms:W3CDTF">2014-03-05T13:38:00Z</dcterms:created>
  <dcterms:modified xsi:type="dcterms:W3CDTF">2024-07-23T05:26:00Z</dcterms:modified>
</cp:coreProperties>
</file>