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2F" w:rsidRPr="00797C97" w:rsidRDefault="00C76A2F" w:rsidP="00C76A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7C97">
        <w:rPr>
          <w:rFonts w:ascii="Times New Roman" w:hAnsi="Times New Roman"/>
          <w:b/>
          <w:sz w:val="28"/>
          <w:szCs w:val="28"/>
        </w:rPr>
        <w:t>АДМИНИСТРАЦИЯ ВИХЛЯЕВСКОГО СЕЛЬСКОГО ПОСЕЛЕНИЯ</w:t>
      </w:r>
    </w:p>
    <w:p w:rsidR="00C76A2F" w:rsidRPr="00797C97" w:rsidRDefault="00C76A2F" w:rsidP="00C76A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7C97">
        <w:rPr>
          <w:rFonts w:ascii="Times New Roman" w:hAnsi="Times New Roman"/>
          <w:b/>
          <w:sz w:val="28"/>
          <w:szCs w:val="28"/>
        </w:rPr>
        <w:t xml:space="preserve">ПОВОРИНСКОГО МУНИЦИПАЛЬНОГО РАЙОНА </w:t>
      </w:r>
    </w:p>
    <w:p w:rsidR="00C76A2F" w:rsidRPr="00797C97" w:rsidRDefault="00C76A2F" w:rsidP="00C76A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7C9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76A2F" w:rsidRPr="00797C97" w:rsidRDefault="00C76A2F" w:rsidP="00C76A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76A2F" w:rsidRPr="00797C97" w:rsidRDefault="00C76A2F" w:rsidP="00C76A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7C97">
        <w:rPr>
          <w:rFonts w:ascii="Times New Roman" w:hAnsi="Times New Roman"/>
          <w:b/>
          <w:sz w:val="28"/>
          <w:szCs w:val="28"/>
        </w:rPr>
        <w:t>ПОСТАНОВЛЕНИЕ</w:t>
      </w:r>
    </w:p>
    <w:p w:rsidR="00C76A2F" w:rsidRPr="00582FEE" w:rsidRDefault="00C76A2F" w:rsidP="00C76A2F">
      <w:pPr>
        <w:tabs>
          <w:tab w:val="left" w:pos="1172"/>
        </w:tabs>
        <w:rPr>
          <w:rFonts w:ascii="Times New Roman" w:hAnsi="Times New Roman"/>
        </w:rPr>
      </w:pPr>
    </w:p>
    <w:p w:rsidR="00C76A2F" w:rsidRDefault="004237D9" w:rsidP="00C76A2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«23» октября 2024 года </w:t>
      </w:r>
      <w:r w:rsidR="00C76A2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</w:t>
      </w:r>
    </w:p>
    <w:p w:rsidR="004237D9" w:rsidRPr="004237D9" w:rsidRDefault="004237D9" w:rsidP="00C76A2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Вихляевка</w:t>
      </w:r>
    </w:p>
    <w:p w:rsidR="00C76A2F" w:rsidRPr="00582FEE" w:rsidRDefault="00C76A2F" w:rsidP="00C76A2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76A2F" w:rsidRDefault="00C76A2F" w:rsidP="00C76A2F">
      <w:pPr>
        <w:pStyle w:val="Title"/>
        <w:spacing w:before="0" w:after="0"/>
        <w:ind w:right="19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Вихляевского сельского</w:t>
      </w:r>
      <w:r w:rsidRPr="00582FE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Поворинского</w:t>
      </w:r>
      <w:r w:rsidRPr="00582FE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06.06.2023 №30 «</w:t>
      </w:r>
      <w:r w:rsidRPr="00582FE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6251A">
        <w:rPr>
          <w:rFonts w:ascii="Times New Roman" w:hAnsi="Times New Roman" w:cs="Times New Roman"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56251A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56251A">
        <w:rPr>
          <w:rFonts w:ascii="Times New Roman" w:hAnsi="Times New Roman" w:cs="Times New Roman"/>
          <w:sz w:val="28"/>
          <w:szCs w:val="28"/>
        </w:rPr>
        <w:t xml:space="preserve"> размещения вывески</w:t>
      </w:r>
      <w:r w:rsidRPr="00582FEE">
        <w:rPr>
          <w:rFonts w:ascii="Times New Roman" w:hAnsi="Times New Roman" w:cs="Times New Roman"/>
          <w:sz w:val="28"/>
          <w:szCs w:val="28"/>
        </w:rPr>
        <w:t>» на террито</w:t>
      </w:r>
      <w:r>
        <w:rPr>
          <w:rFonts w:ascii="Times New Roman" w:hAnsi="Times New Roman" w:cs="Times New Roman"/>
          <w:sz w:val="28"/>
          <w:szCs w:val="28"/>
        </w:rPr>
        <w:t>рии Вихляевского сельского</w:t>
      </w:r>
      <w:r w:rsidRPr="00582FE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Поворинского</w:t>
      </w:r>
      <w:r w:rsidRPr="00582FE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C76A2F" w:rsidRPr="00582FEE" w:rsidRDefault="00BB5DAA" w:rsidP="00C76A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t>,</w:t>
      </w:r>
      <w:r w:rsidR="006C2631" w:rsidRPr="006C2631">
        <w:t>о</w:t>
      </w:r>
      <w:proofErr w:type="gramEnd"/>
      <w:r w:rsidR="006C2631" w:rsidRPr="006C2631"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t xml:space="preserve"> Уставом </w:t>
      </w:r>
      <w:r w:rsidR="00C76A2F">
        <w:t>Вихляевского сельского поселения Поворинского</w:t>
      </w:r>
      <w:r w:rsidR="00C76A2F" w:rsidRPr="00582FEE">
        <w:t xml:space="preserve"> муниципального района</w:t>
      </w:r>
      <w:r w:rsidR="00C76A2F">
        <w:t xml:space="preserve"> Воронежской области, </w:t>
      </w:r>
      <w:r w:rsidR="00C76A2F" w:rsidRPr="00582FEE">
        <w:t xml:space="preserve"> администрация </w:t>
      </w:r>
      <w:r w:rsidR="00C76A2F">
        <w:t>Вихляевского сельского</w:t>
      </w:r>
      <w:r w:rsidR="00C76A2F" w:rsidRPr="00582FEE">
        <w:t xml:space="preserve"> поселения </w:t>
      </w:r>
      <w:r w:rsidR="00C76A2F">
        <w:t xml:space="preserve">Поворинского </w:t>
      </w:r>
      <w:r w:rsidR="00C76A2F" w:rsidRPr="00582FEE">
        <w:t>муниципального района</w:t>
      </w:r>
      <w:r w:rsidR="00C76A2F">
        <w:t xml:space="preserve">  Воронежской области</w:t>
      </w:r>
    </w:p>
    <w:p w:rsidR="002E205F" w:rsidRPr="00BA535E" w:rsidRDefault="002E205F" w:rsidP="00C76A2F">
      <w:pPr>
        <w:pStyle w:val="a3"/>
        <w:widowControl w:val="0"/>
        <w:tabs>
          <w:tab w:val="left" w:pos="0"/>
        </w:tabs>
        <w:autoSpaceDE w:val="0"/>
        <w:autoSpaceDN w:val="0"/>
        <w:adjustRightInd w:val="0"/>
      </w:pPr>
    </w:p>
    <w:p w:rsidR="002E205F" w:rsidRPr="00C76A2F" w:rsidRDefault="002E205F" w:rsidP="00C76A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8C7B2E">
        <w:rPr>
          <w:b/>
        </w:rPr>
        <w:t>ПОСТАНОВЛЯЕТ:</w:t>
      </w: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</w:t>
      </w:r>
      <w:r w:rsidR="006C6403">
        <w:t xml:space="preserve">в постановление администрации Вихляевского сельского поселения Поворинского муниципального района Воронежской области   </w:t>
      </w:r>
      <w:r w:rsidR="00C76A2F">
        <w:t>от «6</w:t>
      </w:r>
      <w:r w:rsidR="00BB5DAA">
        <w:t>»</w:t>
      </w:r>
      <w:r w:rsidR="00C76A2F">
        <w:t xml:space="preserve"> июня 2023 г. №30</w:t>
      </w:r>
      <w:r w:rsidR="006C6403">
        <w:t xml:space="preserve"> «</w:t>
      </w:r>
      <w:r w:rsidR="006C6403" w:rsidRPr="00582FEE">
        <w:t>Об утверждении административного регламента предоставления муниципальной услуги «</w:t>
      </w:r>
      <w:r w:rsidR="006C6403" w:rsidRPr="0056251A">
        <w:t xml:space="preserve">Установка информационной вывески, согласование </w:t>
      </w:r>
      <w:proofErr w:type="spellStart"/>
      <w:proofErr w:type="gramStart"/>
      <w:r w:rsidR="006C6403" w:rsidRPr="0056251A">
        <w:t>дизайн-проекта</w:t>
      </w:r>
      <w:proofErr w:type="spellEnd"/>
      <w:proofErr w:type="gramEnd"/>
      <w:r w:rsidR="006C6403" w:rsidRPr="0056251A">
        <w:t xml:space="preserve"> размещения вывески</w:t>
      </w:r>
      <w:r w:rsidR="006C6403" w:rsidRPr="00582FEE">
        <w:t>» на террито</w:t>
      </w:r>
      <w:r w:rsidR="006C6403">
        <w:t>рии Вихляевского сельского</w:t>
      </w:r>
      <w:r w:rsidR="006C6403" w:rsidRPr="00582FEE">
        <w:t xml:space="preserve"> поселения </w:t>
      </w:r>
      <w:r w:rsidR="006C6403">
        <w:t>Поворинского</w:t>
      </w:r>
      <w:r w:rsidR="006C6403" w:rsidRPr="00582FEE">
        <w:t xml:space="preserve"> муниципального района Воронежской области</w:t>
      </w:r>
      <w:r w:rsidR="006C6403">
        <w:t>»</w:t>
      </w:r>
      <w:r w:rsidR="00BB5DAA">
        <w:t>,</w:t>
      </w:r>
      <w:r w:rsidR="00C76A2F">
        <w:t xml:space="preserve"> с</w:t>
      </w:r>
      <w:r w:rsidR="00387E1D">
        <w:t xml:space="preserve">ледующие </w:t>
      </w:r>
      <w:r w:rsidR="00DB1BB8">
        <w:t>изменени</w:t>
      </w:r>
      <w:r w:rsidR="00387E1D">
        <w:t>я:</w:t>
      </w:r>
    </w:p>
    <w:p w:rsidR="000A1858" w:rsidRPr="00D56307" w:rsidRDefault="00771F28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C76A2F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71F2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76A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771F28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</w:t>
      </w:r>
      <w:bookmarkStart w:id="1" w:name="_GoBack"/>
      <w:bookmarkEnd w:id="1"/>
      <w:r w:rsidR="000311CA" w:rsidRPr="00D56307">
        <w:rPr>
          <w:rFonts w:ascii="Times New Roman" w:hAnsi="Times New Roman"/>
          <w:sz w:val="28"/>
          <w:szCs w:val="28"/>
        </w:rPr>
        <w:t xml:space="preserve">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771F28">
        <w:rPr>
          <w:rFonts w:ascii="Times New Roman" w:hAnsi="Times New Roman"/>
          <w:sz w:val="28"/>
          <w:szCs w:val="28"/>
        </w:rPr>
        <w:t>.»;</w:t>
      </w:r>
    </w:p>
    <w:p w:rsidR="005F50D0" w:rsidRPr="00D56307" w:rsidRDefault="005F50D0" w:rsidP="00771F2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56307">
        <w:t xml:space="preserve"> </w:t>
      </w:r>
      <w:r w:rsidR="00771F28">
        <w:t xml:space="preserve">1.3. В пунктах 32, 34 Раздела </w:t>
      </w:r>
      <w:r w:rsidR="00771F28">
        <w:rPr>
          <w:lang w:val="en-US"/>
        </w:rPr>
        <w:t>V</w:t>
      </w:r>
      <w:r w:rsidR="00771F28">
        <w:t xml:space="preserve"> </w:t>
      </w:r>
      <w:r w:rsidR="00771F28" w:rsidRPr="00387E1D">
        <w:t>слов</w:t>
      </w:r>
      <w:r w:rsidR="00771F28">
        <w:t>о</w:t>
      </w:r>
      <w:r w:rsidR="00771F28" w:rsidRPr="00387E1D">
        <w:t xml:space="preserve"> «</w:t>
      </w:r>
      <w:r w:rsidR="00771F28">
        <w:rPr>
          <w:rFonts w:eastAsiaTheme="minorHAnsi"/>
        </w:rPr>
        <w:t xml:space="preserve">департамент» </w:t>
      </w:r>
      <w:r w:rsidR="00771F28" w:rsidRPr="00387E1D">
        <w:rPr>
          <w:rFonts w:eastAsiaTheme="minorHAnsi"/>
        </w:rPr>
        <w:t>заменить слов</w:t>
      </w:r>
      <w:r w:rsidR="00771F28">
        <w:rPr>
          <w:rFonts w:eastAsiaTheme="minorHAnsi"/>
        </w:rPr>
        <w:t>ом</w:t>
      </w:r>
      <w:r w:rsidR="00771F28" w:rsidRPr="00387E1D">
        <w:rPr>
          <w:rFonts w:eastAsiaTheme="minorHAnsi"/>
        </w:rPr>
        <w:t xml:space="preserve"> «</w:t>
      </w:r>
      <w:r w:rsidR="00771F28">
        <w:rPr>
          <w:rFonts w:eastAsiaTheme="minorHAnsi"/>
        </w:rPr>
        <w:t>министерство»</w:t>
      </w:r>
      <w:r w:rsidR="00771F28" w:rsidRPr="00387E1D">
        <w:rPr>
          <w:rFonts w:eastAsiaTheme="minorHAnsi"/>
        </w:rPr>
        <w:t>;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C76A2F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76A2F" w:rsidRPr="008656F7" w:rsidRDefault="00C76A2F" w:rsidP="00C76A2F">
      <w:pPr>
        <w:ind w:firstLine="0"/>
        <w:rPr>
          <w:rFonts w:ascii="Times New Roman" w:hAnsi="Times New Roman"/>
          <w:b/>
          <w:sz w:val="28"/>
          <w:szCs w:val="28"/>
        </w:rPr>
      </w:pPr>
      <w:r w:rsidRPr="00544508">
        <w:rPr>
          <w:rFonts w:ascii="Times New Roman" w:hAnsi="Times New Roman"/>
          <w:b/>
          <w:sz w:val="28"/>
          <w:szCs w:val="28"/>
        </w:rPr>
        <w:t>Глава Вихляевского сельского поселения                                  А. В. Гладун</w:t>
      </w:r>
    </w:p>
    <w:p w:rsidR="00C76A2F" w:rsidRPr="00792C5C" w:rsidRDefault="00C76A2F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C76A2F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46D1F"/>
    <w:rsid w:val="002B1811"/>
    <w:rsid w:val="002B2555"/>
    <w:rsid w:val="002B7E4E"/>
    <w:rsid w:val="002E1DE9"/>
    <w:rsid w:val="002E205F"/>
    <w:rsid w:val="00307FA3"/>
    <w:rsid w:val="0038478A"/>
    <w:rsid w:val="00387E1D"/>
    <w:rsid w:val="004237D9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C6403"/>
    <w:rsid w:val="006F1D3F"/>
    <w:rsid w:val="006F5885"/>
    <w:rsid w:val="00715448"/>
    <w:rsid w:val="0074334E"/>
    <w:rsid w:val="00755B0A"/>
    <w:rsid w:val="007677D6"/>
    <w:rsid w:val="00771F28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AF4E6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76A2F"/>
    <w:rsid w:val="00CC3439"/>
    <w:rsid w:val="00CE5DC6"/>
    <w:rsid w:val="00D56307"/>
    <w:rsid w:val="00DB1BB8"/>
    <w:rsid w:val="00E52675"/>
    <w:rsid w:val="00E90329"/>
    <w:rsid w:val="00EA3BB8"/>
    <w:rsid w:val="00EA7523"/>
    <w:rsid w:val="00EB0D19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8D81-8F0B-41DA-B93B-16BB208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Лидия</cp:lastModifiedBy>
  <cp:revision>8</cp:revision>
  <cp:lastPrinted>2024-10-24T06:25:00Z</cp:lastPrinted>
  <dcterms:created xsi:type="dcterms:W3CDTF">2024-10-10T07:29:00Z</dcterms:created>
  <dcterms:modified xsi:type="dcterms:W3CDTF">2024-10-31T09:04:00Z</dcterms:modified>
</cp:coreProperties>
</file>