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A926A2" w:rsidRPr="00065379" w:rsidRDefault="00A926A2" w:rsidP="00A926A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ВИХЛЯЕВСКОГО СЕЛЬСКОГО ПОСЕЛЕНИЯ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ПОВОРИНСКОГО муниципального района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  <w:r w:rsidR="00ED22F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11C38" w:rsidRPr="007D26E2" w:rsidRDefault="00B11C38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F2AC6">
        <w:rPr>
          <w:rFonts w:ascii="Times New Roman" w:eastAsia="Times New Roman" w:hAnsi="Times New Roman" w:cs="Times New Roman"/>
          <w:sz w:val="24"/>
          <w:szCs w:val="24"/>
          <w:lang w:eastAsia="ar-SA"/>
        </w:rPr>
        <w:t>03 апреля 2024 года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4F2A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B11C38" w:rsidRPr="007D26E2" w:rsidRDefault="00B11C38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2FA" w:rsidRPr="007D26E2" w:rsidRDefault="00B11C38" w:rsidP="00ED22F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22FA" w:rsidRPr="007D26E2">
        <w:rPr>
          <w:rFonts w:ascii="Times New Roman" w:hAnsi="Times New Roman" w:cs="Times New Roman"/>
          <w:b w:val="0"/>
          <w:sz w:val="24"/>
          <w:szCs w:val="24"/>
        </w:rPr>
        <w:t xml:space="preserve">О внесении </w:t>
      </w:r>
      <w:r w:rsidR="005C69AF">
        <w:rPr>
          <w:rFonts w:ascii="Times New Roman" w:hAnsi="Times New Roman" w:cs="Times New Roman"/>
          <w:b w:val="0"/>
          <w:sz w:val="24"/>
          <w:szCs w:val="24"/>
        </w:rPr>
        <w:t>изменений</w:t>
      </w:r>
      <w:r w:rsidR="00ED22FA" w:rsidRPr="007D26E2">
        <w:rPr>
          <w:rFonts w:ascii="Times New Roman" w:hAnsi="Times New Roman" w:cs="Times New Roman"/>
          <w:b w:val="0"/>
          <w:sz w:val="24"/>
          <w:szCs w:val="24"/>
        </w:rPr>
        <w:t xml:space="preserve"> в решение </w:t>
      </w:r>
    </w:p>
    <w:p w:rsidR="00B11C38" w:rsidRPr="007D26E2" w:rsidRDefault="00ED22FA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 от 29.09.2015 г. № 143 «</w:t>
      </w:r>
      <w:r w:rsidR="00B11C38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налоге на имущество физических лиц </w:t>
      </w:r>
    </w:p>
    <w:p w:rsidR="00B11C38" w:rsidRPr="007D26E2" w:rsidRDefault="00B11C38" w:rsidP="00B11C3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C38" w:rsidRPr="007D26E2" w:rsidRDefault="00ED22FA" w:rsidP="00B11C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26E2">
        <w:rPr>
          <w:rFonts w:ascii="Times New Roman" w:hAnsi="Times New Roman" w:cs="Times New Roman"/>
          <w:sz w:val="24"/>
          <w:szCs w:val="24"/>
        </w:rPr>
        <w:t xml:space="preserve"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</w:t>
      </w:r>
      <w:r w:rsidR="004F2AC6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 w:rsidR="00B11C38" w:rsidRPr="007D26E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r w:rsidR="004F2AC6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 w:rsidR="00B11C38" w:rsidRPr="007D26E2">
        <w:rPr>
          <w:rFonts w:ascii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 </w:t>
      </w:r>
      <w:r w:rsidR="004F2AC6">
        <w:rPr>
          <w:rFonts w:ascii="Times New Roman" w:hAnsi="Times New Roman" w:cs="Times New Roman"/>
          <w:sz w:val="24"/>
          <w:szCs w:val="24"/>
        </w:rPr>
        <w:t xml:space="preserve"> </w:t>
      </w:r>
      <w:r w:rsidR="00B11C38" w:rsidRPr="007D26E2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ED22FA" w:rsidRPr="007D26E2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2FA" w:rsidRPr="007D26E2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5C69AF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7D26E2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</w:t>
      </w:r>
      <w:r w:rsidR="004F2AC6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 w:rsidRPr="007D26E2">
        <w:rPr>
          <w:rFonts w:ascii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 от 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29.09.2015 г. № </w:t>
      </w:r>
      <w:r w:rsidR="004F2AC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26E2">
        <w:rPr>
          <w:rFonts w:ascii="Times New Roman" w:hAnsi="Times New Roman" w:cs="Times New Roman"/>
          <w:bCs/>
          <w:sz w:val="24"/>
          <w:szCs w:val="24"/>
        </w:rPr>
        <w:t>«О налоге на имущество физических лиц»:</w:t>
      </w:r>
    </w:p>
    <w:p w:rsidR="00ED22FA" w:rsidRPr="007D26E2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 xml:space="preserve">1.1. Дополнить решение пунктом </w:t>
      </w:r>
      <w:r w:rsidR="00C70E54">
        <w:rPr>
          <w:rFonts w:ascii="Times New Roman" w:hAnsi="Times New Roman" w:cs="Times New Roman"/>
          <w:sz w:val="24"/>
          <w:szCs w:val="24"/>
        </w:rPr>
        <w:t>2.1</w:t>
      </w:r>
      <w:r w:rsidRPr="007D26E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D22FA" w:rsidRPr="007D26E2" w:rsidRDefault="00C70E54" w:rsidP="00ED22F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</w:t>
      </w:r>
      <w:proofErr w:type="gramStart"/>
      <w:r w:rsidR="00ED22FA" w:rsidRPr="007D26E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ED22FA" w:rsidRPr="007D26E2">
        <w:rPr>
          <w:rFonts w:ascii="Times New Roman" w:hAnsi="Times New Roman" w:cs="Times New Roman"/>
          <w:sz w:val="24"/>
          <w:szCs w:val="24"/>
        </w:rPr>
        <w:t>становить категории налогоплательщиков, освобождаемые от уплаты налога на имущество физических лиц: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7"/>
        <w:gridCol w:w="4709"/>
      </w:tblGrid>
      <w:tr w:rsidR="00ED22FA" w:rsidRPr="007D26E2" w:rsidTr="0050386C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FA" w:rsidRPr="007D26E2" w:rsidRDefault="00ED22FA" w:rsidP="00503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FA" w:rsidRPr="007D26E2" w:rsidRDefault="00ED22FA" w:rsidP="00503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Категории объектов</w:t>
            </w:r>
          </w:p>
        </w:tc>
      </w:tr>
      <w:tr w:rsidR="00ED22FA" w:rsidRPr="007D26E2" w:rsidTr="0050386C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FA" w:rsidRPr="007D26E2" w:rsidRDefault="002E1A02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A02">
              <w:rPr>
                <w:rFonts w:ascii="Times New Roman" w:hAnsi="Times New Roman" w:cs="Times New Roman"/>
                <w:sz w:val="24"/>
                <w:szCs w:val="24"/>
              </w:rPr>
              <w:t>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либо один из членов их семей.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FA" w:rsidRPr="007D26E2" w:rsidRDefault="00ED22FA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домов, квартиры, части квартир, комнаты,  гараж или машино-место</w:t>
            </w:r>
          </w:p>
        </w:tc>
      </w:tr>
      <w:tr w:rsidR="00ED22FA" w:rsidRPr="007D26E2" w:rsidTr="0050386C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FA" w:rsidRPr="007D26E2" w:rsidRDefault="002E1A02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</w:t>
            </w:r>
            <w:r w:rsidRPr="002E1A02">
              <w:rPr>
                <w:rFonts w:ascii="Times New Roman" w:hAnsi="Times New Roman" w:cs="Times New Roman"/>
                <w:sz w:val="24"/>
                <w:szCs w:val="24"/>
              </w:rPr>
              <w:t>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 либо один из членов их семей.</w:t>
            </w:r>
            <w:proofErr w:type="gram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FA" w:rsidRPr="007D26E2" w:rsidRDefault="00ED22FA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домов, квартиры, части квартир, комнаты,  гараж или машино-место</w:t>
            </w:r>
          </w:p>
        </w:tc>
      </w:tr>
    </w:tbl>
    <w:p w:rsidR="00ED22FA" w:rsidRPr="007D26E2" w:rsidRDefault="00ED22FA" w:rsidP="00B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К членам семей, указанных в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супруга (супруг);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несовершеннолетние дети;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старше 18 лет, ставшие инвалидами до достижения ими возраста 18 лет;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в возрасте до 23 лет, обучающиеся в образовательных организациях по очной форме обучения;</w:t>
      </w:r>
    </w:p>
    <w:p w:rsidR="00C70E54" w:rsidRPr="00C70E54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находящиеся на иждивении военнослужащих.   </w:t>
      </w:r>
      <w:r w:rsidR="00C70E54"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70E54" w:rsidRDefault="00C70E54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налоговых льгот.</w:t>
      </w:r>
      <w:bookmarkStart w:id="0" w:name="_GoBack"/>
      <w:bookmarkEnd w:id="0"/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70E54" w:rsidRDefault="00C70E54" w:rsidP="00C7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7D26E2" w:rsidRDefault="00BF5B49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>2</w:t>
      </w:r>
      <w:r w:rsidR="00B11C38" w:rsidRPr="007D26E2">
        <w:rPr>
          <w:rFonts w:ascii="Times New Roman" w:hAnsi="Times New Roman" w:cs="Times New Roman"/>
          <w:sz w:val="24"/>
          <w:szCs w:val="24"/>
        </w:rPr>
        <w:t>.</w:t>
      </w:r>
      <w:r w:rsidRPr="007D26E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опубликования и распространяется на правоотношения, возникшие с 01.01.202</w:t>
      </w:r>
      <w:r w:rsidR="002E1A02">
        <w:rPr>
          <w:rFonts w:ascii="Times New Roman" w:hAnsi="Times New Roman" w:cs="Times New Roman"/>
          <w:sz w:val="24"/>
          <w:szCs w:val="24"/>
        </w:rPr>
        <w:t>3</w:t>
      </w:r>
      <w:r w:rsidRPr="007D26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1C38" w:rsidRPr="007D26E2" w:rsidRDefault="00B11C3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7D26E2" w:rsidRDefault="00B11C38" w:rsidP="00B11C38">
      <w:pPr>
        <w:pStyle w:val="a4"/>
        <w:rPr>
          <w:rFonts w:ascii="Times New Roman" w:hAnsi="Times New Roman"/>
          <w:b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Глава </w:t>
      </w:r>
      <w:r w:rsidR="004F2AC6">
        <w:rPr>
          <w:rFonts w:ascii="Times New Roman" w:hAnsi="Times New Roman"/>
          <w:sz w:val="24"/>
          <w:szCs w:val="24"/>
        </w:rPr>
        <w:t>Вихляевского сельского поселения</w:t>
      </w:r>
      <w:r w:rsidRPr="007D26E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11C38" w:rsidRPr="007D26E2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>Поворинского муниципального района</w:t>
      </w:r>
    </w:p>
    <w:p w:rsidR="00B11C38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                    </w:t>
      </w:r>
      <w:r w:rsidR="00BF5B49" w:rsidRPr="007D26E2">
        <w:rPr>
          <w:rFonts w:ascii="Times New Roman" w:hAnsi="Times New Roman"/>
          <w:sz w:val="24"/>
          <w:szCs w:val="24"/>
        </w:rPr>
        <w:t xml:space="preserve"> </w:t>
      </w:r>
      <w:r w:rsidR="004F2AC6">
        <w:rPr>
          <w:rFonts w:ascii="Times New Roman" w:hAnsi="Times New Roman"/>
          <w:sz w:val="24"/>
          <w:szCs w:val="24"/>
        </w:rPr>
        <w:t>А. В. Гладун</w:t>
      </w: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p w:rsidR="006C3B5E" w:rsidRDefault="006C3B5E" w:rsidP="00B11C38">
      <w:pPr>
        <w:pStyle w:val="a4"/>
        <w:rPr>
          <w:rFonts w:ascii="Times New Roman" w:hAnsi="Times New Roman"/>
          <w:sz w:val="24"/>
          <w:szCs w:val="24"/>
        </w:rPr>
      </w:pPr>
    </w:p>
    <w:sectPr w:rsidR="006C3B5E" w:rsidSect="00347586">
      <w:pgSz w:w="11906" w:h="16838"/>
      <w:pgMar w:top="851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1C38"/>
    <w:rsid w:val="000572B2"/>
    <w:rsid w:val="000E4CEF"/>
    <w:rsid w:val="0011060C"/>
    <w:rsid w:val="00152DDD"/>
    <w:rsid w:val="002E1A02"/>
    <w:rsid w:val="00347586"/>
    <w:rsid w:val="003B7139"/>
    <w:rsid w:val="004F2AC6"/>
    <w:rsid w:val="00505BF0"/>
    <w:rsid w:val="005C69AF"/>
    <w:rsid w:val="005F37FC"/>
    <w:rsid w:val="0064130C"/>
    <w:rsid w:val="006C3B5E"/>
    <w:rsid w:val="00781FE3"/>
    <w:rsid w:val="00791ED7"/>
    <w:rsid w:val="007D26E2"/>
    <w:rsid w:val="00A926A2"/>
    <w:rsid w:val="00B11C38"/>
    <w:rsid w:val="00B741D5"/>
    <w:rsid w:val="00BF5B49"/>
    <w:rsid w:val="00C70E54"/>
    <w:rsid w:val="00C7636C"/>
    <w:rsid w:val="00D11351"/>
    <w:rsid w:val="00ED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5">
    <w:name w:val="Вопрос"/>
    <w:basedOn w:val="a"/>
    <w:rsid w:val="006C3B5E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rsid w:val="006C3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C3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5">
    <w:name w:val="Вопрос"/>
    <w:basedOn w:val="a"/>
    <w:rsid w:val="006C3B5E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rsid w:val="006C3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C3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4</cp:revision>
  <cp:lastPrinted>2024-03-22T07:42:00Z</cp:lastPrinted>
  <dcterms:created xsi:type="dcterms:W3CDTF">2024-04-02T06:23:00Z</dcterms:created>
  <dcterms:modified xsi:type="dcterms:W3CDTF">2024-04-03T07:33:00Z</dcterms:modified>
</cp:coreProperties>
</file>