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CC9" w:rsidRDefault="00C37CC9" w:rsidP="00C37CC9">
      <w:pPr>
        <w:pStyle w:val="a3"/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13EAD4F" wp14:editId="4C8B7F7F">
            <wp:extent cx="5940425" cy="3329312"/>
            <wp:effectExtent l="0" t="0" r="3175" b="4445"/>
            <wp:docPr id="2" name="Рисунок 2" descr="https://avatars.mds.yandex.net/i?id=954b500f32058ab0bab9afb4f26369b8b7b1f377-566329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954b500f32058ab0bab9afb4f26369b8b7b1f377-566329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CC9" w:rsidRDefault="003A7673" w:rsidP="00C37CC9">
      <w:pPr>
        <w:pStyle w:val="a3"/>
        <w:jc w:val="both"/>
      </w:pPr>
      <w:r w:rsidRPr="002D1BD5">
        <w:rPr>
          <w:sz w:val="28"/>
          <w:szCs w:val="28"/>
        </w:rPr>
        <w:t>Минусы при неформальной занятости:</w:t>
      </w:r>
      <w:r>
        <w:rPr>
          <w:sz w:val="28"/>
          <w:szCs w:val="28"/>
        </w:rPr>
        <w:t xml:space="preserve"> </w:t>
      </w:r>
      <w:r w:rsidRPr="00FA4802">
        <w:rPr>
          <w:sz w:val="28"/>
          <w:szCs w:val="28"/>
        </w:rPr>
        <w:t>выполнение не предусмотренных договором обязанностей;</w:t>
      </w:r>
      <w:r>
        <w:rPr>
          <w:sz w:val="28"/>
          <w:szCs w:val="28"/>
        </w:rPr>
        <w:t xml:space="preserve"> несоответствие </w:t>
      </w:r>
      <w:r w:rsidRPr="00FA4802">
        <w:rPr>
          <w:sz w:val="28"/>
          <w:szCs w:val="28"/>
        </w:rPr>
        <w:t>услови</w:t>
      </w:r>
      <w:r>
        <w:rPr>
          <w:sz w:val="28"/>
          <w:szCs w:val="28"/>
        </w:rPr>
        <w:t>й</w:t>
      </w:r>
      <w:r w:rsidRPr="00FA4802">
        <w:rPr>
          <w:sz w:val="28"/>
          <w:szCs w:val="28"/>
        </w:rPr>
        <w:t xml:space="preserve"> труда нормам трудового законодательства; увольнение без объяснения причин и причитающихся выплат; не</w:t>
      </w:r>
      <w:bookmarkStart w:id="0" w:name="_GoBack"/>
      <w:bookmarkEnd w:id="0"/>
      <w:r w:rsidRPr="00FA4802">
        <w:rPr>
          <w:sz w:val="28"/>
          <w:szCs w:val="28"/>
        </w:rPr>
        <w:t>перечисл</w:t>
      </w:r>
      <w:r>
        <w:rPr>
          <w:sz w:val="28"/>
          <w:szCs w:val="28"/>
        </w:rPr>
        <w:t>ение</w:t>
      </w:r>
      <w:r w:rsidRPr="00FA4802">
        <w:rPr>
          <w:sz w:val="28"/>
          <w:szCs w:val="28"/>
        </w:rPr>
        <w:t xml:space="preserve"> страховы</w:t>
      </w:r>
      <w:r>
        <w:rPr>
          <w:sz w:val="28"/>
          <w:szCs w:val="28"/>
        </w:rPr>
        <w:t>х</w:t>
      </w:r>
      <w:r w:rsidRPr="00FA4802">
        <w:rPr>
          <w:sz w:val="28"/>
          <w:szCs w:val="28"/>
        </w:rPr>
        <w:t xml:space="preserve"> взнос</w:t>
      </w:r>
      <w:r>
        <w:rPr>
          <w:sz w:val="28"/>
          <w:szCs w:val="28"/>
        </w:rPr>
        <w:t>ов</w:t>
      </w:r>
      <w:r w:rsidR="00A60B08">
        <w:rPr>
          <w:sz w:val="28"/>
          <w:szCs w:val="28"/>
        </w:rPr>
        <w:t>;</w:t>
      </w:r>
      <w:r w:rsidRPr="00FA4802">
        <w:rPr>
          <w:sz w:val="28"/>
          <w:szCs w:val="28"/>
        </w:rPr>
        <w:t xml:space="preserve">  отсутствие социальных гарантий (оплачиваемый отпуск, больничный); минимальный размер пособия по безработице; невозможность доказать стаж и опыт предыдущей работы</w:t>
      </w:r>
      <w:r>
        <w:rPr>
          <w:sz w:val="28"/>
          <w:szCs w:val="28"/>
        </w:rPr>
        <w:t>.</w:t>
      </w:r>
      <w:r w:rsidRPr="00FA4802">
        <w:rPr>
          <w:sz w:val="28"/>
          <w:szCs w:val="28"/>
        </w:rPr>
        <w:t xml:space="preserve">  </w:t>
      </w:r>
      <w:r w:rsidRPr="00FA4802">
        <w:rPr>
          <w:rStyle w:val="a4"/>
          <w:b w:val="0"/>
          <w:sz w:val="28"/>
          <w:szCs w:val="28"/>
        </w:rPr>
        <w:t xml:space="preserve">Для решения этих проблем в администрации Поворинского муниципального </w:t>
      </w:r>
      <w:proofErr w:type="gramStart"/>
      <w:r w:rsidRPr="00FA4802">
        <w:rPr>
          <w:rStyle w:val="a4"/>
          <w:b w:val="0"/>
          <w:sz w:val="28"/>
          <w:szCs w:val="28"/>
        </w:rPr>
        <w:t>района  создана</w:t>
      </w:r>
      <w:proofErr w:type="gramEnd"/>
      <w:r w:rsidRPr="00FA4802">
        <w:rPr>
          <w:rStyle w:val="a4"/>
          <w:b w:val="0"/>
          <w:sz w:val="28"/>
          <w:szCs w:val="28"/>
        </w:rPr>
        <w:t xml:space="preserve"> и действует</w:t>
      </w:r>
      <w:r w:rsidR="0048758C" w:rsidRPr="0048758C">
        <w:rPr>
          <w:rStyle w:val="a4"/>
          <w:b w:val="0"/>
          <w:sz w:val="28"/>
          <w:szCs w:val="28"/>
        </w:rPr>
        <w:t xml:space="preserve"> </w:t>
      </w:r>
      <w:r w:rsidR="0048758C">
        <w:rPr>
          <w:rStyle w:val="a4"/>
          <w:b w:val="0"/>
          <w:sz w:val="28"/>
          <w:szCs w:val="28"/>
        </w:rPr>
        <w:t>Рабочая группа</w:t>
      </w:r>
      <w:r w:rsidRPr="00FA4802">
        <w:rPr>
          <w:rStyle w:val="a4"/>
          <w:b w:val="0"/>
          <w:sz w:val="28"/>
          <w:szCs w:val="28"/>
        </w:rPr>
        <w:t xml:space="preserve"> межведомственн</w:t>
      </w:r>
      <w:r w:rsidR="0048758C">
        <w:rPr>
          <w:rStyle w:val="a4"/>
          <w:b w:val="0"/>
          <w:sz w:val="28"/>
          <w:szCs w:val="28"/>
        </w:rPr>
        <w:t xml:space="preserve">ой </w:t>
      </w:r>
      <w:r w:rsidRPr="00FA4802">
        <w:rPr>
          <w:rStyle w:val="a4"/>
          <w:b w:val="0"/>
          <w:sz w:val="28"/>
          <w:szCs w:val="28"/>
        </w:rPr>
        <w:t>комисси</w:t>
      </w:r>
      <w:r w:rsidR="0048758C">
        <w:rPr>
          <w:rStyle w:val="a4"/>
          <w:b w:val="0"/>
          <w:sz w:val="28"/>
          <w:szCs w:val="28"/>
        </w:rPr>
        <w:t>и</w:t>
      </w:r>
      <w:r w:rsidRPr="00FA4802">
        <w:rPr>
          <w:rStyle w:val="a4"/>
          <w:b w:val="0"/>
          <w:sz w:val="28"/>
          <w:szCs w:val="28"/>
        </w:rPr>
        <w:t xml:space="preserve"> по </w:t>
      </w:r>
      <w:r w:rsidR="0048758C">
        <w:rPr>
          <w:rStyle w:val="a4"/>
          <w:b w:val="0"/>
          <w:sz w:val="28"/>
          <w:szCs w:val="28"/>
        </w:rPr>
        <w:t xml:space="preserve">противодействию нелегальной занятости в </w:t>
      </w:r>
      <w:proofErr w:type="spellStart"/>
      <w:r w:rsidR="0048758C">
        <w:rPr>
          <w:rStyle w:val="a4"/>
          <w:b w:val="0"/>
          <w:sz w:val="28"/>
          <w:szCs w:val="28"/>
        </w:rPr>
        <w:t>Поворинском</w:t>
      </w:r>
      <w:proofErr w:type="spellEnd"/>
      <w:r w:rsidR="0048758C">
        <w:rPr>
          <w:rStyle w:val="a4"/>
          <w:b w:val="0"/>
          <w:sz w:val="28"/>
          <w:szCs w:val="28"/>
        </w:rPr>
        <w:t xml:space="preserve"> муниципальном районе</w:t>
      </w:r>
      <w:r>
        <w:rPr>
          <w:rStyle w:val="a4"/>
          <w:b w:val="0"/>
          <w:sz w:val="28"/>
          <w:szCs w:val="28"/>
        </w:rPr>
        <w:t xml:space="preserve">. </w:t>
      </w:r>
      <w:r w:rsidRPr="00A83A82">
        <w:rPr>
          <w:rStyle w:val="a4"/>
          <w:b w:val="0"/>
          <w:sz w:val="28"/>
          <w:szCs w:val="28"/>
        </w:rPr>
        <w:t>Цель данной работы</w:t>
      </w:r>
      <w:r w:rsidRPr="00FA4802">
        <w:rPr>
          <w:sz w:val="28"/>
          <w:szCs w:val="28"/>
        </w:rPr>
        <w:t xml:space="preserve"> - борьба с теми работодателями, кто нанимает работников без оформления трудовых отношений. Без внимания не останутся и те, кого заподозрят в выдаче зарплаты «в конвертах».</w:t>
      </w:r>
      <w:r>
        <w:rPr>
          <w:sz w:val="28"/>
          <w:szCs w:val="28"/>
        </w:rPr>
        <w:t xml:space="preserve"> </w:t>
      </w:r>
      <w:r w:rsidRPr="00FA4802">
        <w:rPr>
          <w:sz w:val="28"/>
          <w:szCs w:val="28"/>
        </w:rPr>
        <w:t xml:space="preserve">Проводимая работа является весьма сложной, так как предприниматели всячески скрывают фактический уровень заработной платы работников, а также наличие трудовых отношений с работниками. Поэтому, прежде всего, именно работники должны быть заинтересованы в официальном трудоустройстве, письменном заключении трудового договора, в котором должны быть прописаны все условия работы, в том числе и размер заработной платы. </w:t>
      </w:r>
      <w:r>
        <w:rPr>
          <w:sz w:val="28"/>
          <w:szCs w:val="28"/>
        </w:rPr>
        <w:t>Т</w:t>
      </w:r>
      <w:r w:rsidRPr="00FA4802">
        <w:rPr>
          <w:sz w:val="28"/>
          <w:szCs w:val="28"/>
        </w:rPr>
        <w:t>олько при таких условиях сотрудник организации может рассчитывать на все гарантии, которые предоставляет трудовое законодательство, и быть уверенным в том, что не будет ущемлен в своих правах работодателем.</w:t>
      </w:r>
      <w:r w:rsidR="00C37CC9" w:rsidRPr="00C37CC9">
        <w:rPr>
          <w:sz w:val="28"/>
          <w:szCs w:val="28"/>
        </w:rPr>
        <w:t xml:space="preserve"> </w:t>
      </w:r>
      <w:r w:rsidR="00C37CC9" w:rsidRPr="00F9478F">
        <w:rPr>
          <w:sz w:val="28"/>
          <w:szCs w:val="28"/>
        </w:rPr>
        <w:t xml:space="preserve">Призываем граждан, работающих неофициально, получающих заработную плату «в конверте», не мириться с нарушением своих законных трудовых прав, предпринять меры по их восстановлению, сообщив о фактах нарушений </w:t>
      </w:r>
      <w:proofErr w:type="gramStart"/>
      <w:r w:rsidR="00C37CC9" w:rsidRPr="00F9478F">
        <w:rPr>
          <w:sz w:val="28"/>
          <w:szCs w:val="28"/>
        </w:rPr>
        <w:t xml:space="preserve">в </w:t>
      </w:r>
      <w:r w:rsidR="00C37CC9">
        <w:rPr>
          <w:sz w:val="28"/>
          <w:szCs w:val="28"/>
        </w:rPr>
        <w:t xml:space="preserve"> отдел</w:t>
      </w:r>
      <w:proofErr w:type="gramEnd"/>
      <w:r w:rsidR="00C37CC9">
        <w:rPr>
          <w:sz w:val="28"/>
          <w:szCs w:val="28"/>
        </w:rPr>
        <w:t xml:space="preserve"> по экономике </w:t>
      </w:r>
      <w:r w:rsidR="00C37CC9" w:rsidRPr="00F9478F">
        <w:rPr>
          <w:sz w:val="28"/>
          <w:szCs w:val="28"/>
        </w:rPr>
        <w:t>администраци</w:t>
      </w:r>
      <w:r w:rsidR="00C37CC9">
        <w:rPr>
          <w:sz w:val="28"/>
          <w:szCs w:val="28"/>
        </w:rPr>
        <w:t>и</w:t>
      </w:r>
      <w:r w:rsidR="00C37CC9" w:rsidRPr="00F9478F">
        <w:rPr>
          <w:sz w:val="28"/>
          <w:szCs w:val="28"/>
        </w:rPr>
        <w:t xml:space="preserve"> Поворинского муниципального района</w:t>
      </w:r>
      <w:r w:rsidR="00C37CC9">
        <w:t xml:space="preserve"> </w:t>
      </w:r>
      <w:r w:rsidR="00C37CC9" w:rsidRPr="00672F7E">
        <w:rPr>
          <w:sz w:val="28"/>
          <w:szCs w:val="28"/>
        </w:rPr>
        <w:t xml:space="preserve">по телефону 4-27-53. Звонки принимаются с понедельника по </w:t>
      </w:r>
      <w:r w:rsidR="00C37CC9">
        <w:rPr>
          <w:sz w:val="28"/>
          <w:szCs w:val="28"/>
        </w:rPr>
        <w:t>четверг</w:t>
      </w:r>
      <w:r w:rsidR="00C37CC9" w:rsidRPr="00672F7E">
        <w:rPr>
          <w:sz w:val="28"/>
          <w:szCs w:val="28"/>
        </w:rPr>
        <w:t>, с 8-00 до 17-00</w:t>
      </w:r>
      <w:r w:rsidR="00C37CC9">
        <w:rPr>
          <w:sz w:val="28"/>
          <w:szCs w:val="28"/>
        </w:rPr>
        <w:t>, в пятницу с 8-00 до 16-00, перерыв с 12-00 до 12-50.</w:t>
      </w:r>
      <w:r w:rsidR="00C37CC9">
        <w:t xml:space="preserve"> </w:t>
      </w:r>
    </w:p>
    <w:p w:rsidR="000D5138" w:rsidRPr="00EE3312" w:rsidRDefault="000D5138" w:rsidP="000D5138">
      <w:pPr>
        <w:pStyle w:val="a3"/>
        <w:jc w:val="both"/>
        <w:rPr>
          <w:sz w:val="28"/>
          <w:szCs w:val="28"/>
        </w:rPr>
      </w:pPr>
    </w:p>
    <w:p w:rsidR="00FE2380" w:rsidRDefault="00FE2380"/>
    <w:sectPr w:rsidR="00FE2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FE"/>
    <w:rsid w:val="000D5138"/>
    <w:rsid w:val="002D1BD5"/>
    <w:rsid w:val="003A7673"/>
    <w:rsid w:val="0048758C"/>
    <w:rsid w:val="004C6AD6"/>
    <w:rsid w:val="009A00FE"/>
    <w:rsid w:val="00A60B08"/>
    <w:rsid w:val="00C37CC9"/>
    <w:rsid w:val="00E06919"/>
    <w:rsid w:val="00FE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F71CE-2E5A-46E7-9935-36B05A64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7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277</Words>
  <Characters>1581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Ирина Викторовна</dc:creator>
  <cp:keywords/>
  <dc:description/>
  <cp:lastModifiedBy>Макарова Ирина Викторовна</cp:lastModifiedBy>
  <cp:revision>10</cp:revision>
  <dcterms:created xsi:type="dcterms:W3CDTF">2025-11-14T05:33:00Z</dcterms:created>
  <dcterms:modified xsi:type="dcterms:W3CDTF">2025-11-14T11:06:00Z</dcterms:modified>
</cp:coreProperties>
</file>